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F4F04" w14:textId="77777777" w:rsidR="008E71AF" w:rsidRPr="00DE5F7E" w:rsidRDefault="008E71AF" w:rsidP="00DE5F7E">
      <w:pPr>
        <w:pStyle w:val="Heading1"/>
        <w:spacing w:before="78" w:line="259" w:lineRule="auto"/>
        <w:ind w:left="1440" w:right="2520"/>
        <w:rPr>
          <w:rFonts w:cs="Times New Roman"/>
        </w:rPr>
      </w:pPr>
      <w:r w:rsidRPr="00DE5F7E">
        <w:rPr>
          <w:rFonts w:cs="Times New Roman"/>
          <w:color w:val="332F23"/>
          <w:spacing w:val="1"/>
        </w:rPr>
        <w:t>[Thi</w:t>
      </w:r>
      <w:r w:rsidRPr="00DE5F7E">
        <w:rPr>
          <w:rFonts w:cs="Times New Roman"/>
          <w:color w:val="4F463A"/>
        </w:rPr>
        <w:t>s</w:t>
      </w:r>
      <w:r w:rsidRPr="00DE5F7E">
        <w:rPr>
          <w:rFonts w:cs="Times New Roman"/>
          <w:color w:val="4F463A"/>
          <w:spacing w:val="26"/>
        </w:rPr>
        <w:t xml:space="preserve"> </w:t>
      </w:r>
      <w:r w:rsidRPr="00DE5F7E">
        <w:rPr>
          <w:rFonts w:cs="Times New Roman"/>
          <w:color w:val="332F23"/>
        </w:rPr>
        <w:t>form</w:t>
      </w:r>
      <w:r w:rsidRPr="00DE5F7E">
        <w:rPr>
          <w:rFonts w:cs="Times New Roman"/>
          <w:color w:val="332F23"/>
          <w:spacing w:val="6"/>
        </w:rPr>
        <w:t xml:space="preserve"> </w:t>
      </w:r>
      <w:r w:rsidRPr="00DE5F7E">
        <w:rPr>
          <w:rFonts w:cs="Times New Roman"/>
          <w:color w:val="332F23"/>
          <w:spacing w:val="11"/>
        </w:rPr>
        <w:t>i</w:t>
      </w:r>
      <w:r w:rsidRPr="00DE5F7E">
        <w:rPr>
          <w:rFonts w:cs="Times New Roman"/>
          <w:color w:val="4F463A"/>
          <w:spacing w:val="6"/>
        </w:rPr>
        <w:t>s</w:t>
      </w:r>
      <w:r w:rsidRPr="00DE5F7E">
        <w:rPr>
          <w:rFonts w:cs="Times New Roman"/>
          <w:color w:val="4F463A"/>
          <w:spacing w:val="22"/>
        </w:rPr>
        <w:t xml:space="preserve"> </w:t>
      </w:r>
      <w:r w:rsidRPr="00DE5F7E">
        <w:rPr>
          <w:rFonts w:cs="Times New Roman"/>
          <w:color w:val="332F23"/>
        </w:rPr>
        <w:t>not</w:t>
      </w:r>
      <w:r w:rsidRPr="00DE5F7E">
        <w:rPr>
          <w:rFonts w:cs="Times New Roman"/>
          <w:color w:val="332F23"/>
          <w:spacing w:val="9"/>
        </w:rPr>
        <w:t xml:space="preserve"> </w:t>
      </w:r>
      <w:r w:rsidRPr="00DE5F7E">
        <w:rPr>
          <w:rFonts w:cs="Times New Roman"/>
          <w:color w:val="332F23"/>
        </w:rPr>
        <w:t>intended</w:t>
      </w:r>
      <w:r w:rsidRPr="00DE5F7E">
        <w:rPr>
          <w:rFonts w:cs="Times New Roman"/>
          <w:color w:val="332F23"/>
          <w:spacing w:val="4"/>
        </w:rPr>
        <w:t xml:space="preserve"> </w:t>
      </w:r>
      <w:r w:rsidRPr="00DE5F7E">
        <w:rPr>
          <w:rFonts w:cs="Times New Roman"/>
          <w:color w:val="332F23"/>
        </w:rPr>
        <w:t>for</w:t>
      </w:r>
      <w:r w:rsidRPr="00DE5F7E">
        <w:rPr>
          <w:rFonts w:cs="Times New Roman"/>
          <w:color w:val="332F23"/>
          <w:spacing w:val="28"/>
        </w:rPr>
        <w:t xml:space="preserve"> </w:t>
      </w:r>
      <w:r w:rsidRPr="00DE5F7E">
        <w:rPr>
          <w:rFonts w:cs="Times New Roman"/>
          <w:color w:val="1C1A11"/>
        </w:rPr>
        <w:t>u</w:t>
      </w:r>
      <w:r w:rsidRPr="00DE5F7E">
        <w:rPr>
          <w:rFonts w:cs="Times New Roman"/>
          <w:color w:val="4F463A"/>
          <w:spacing w:val="-2"/>
        </w:rPr>
        <w:t>s</w:t>
      </w:r>
      <w:r w:rsidRPr="00DE5F7E">
        <w:rPr>
          <w:rFonts w:cs="Times New Roman"/>
          <w:color w:val="332F23"/>
          <w:spacing w:val="-2"/>
        </w:rPr>
        <w:t>e</w:t>
      </w:r>
      <w:r w:rsidRPr="00DE5F7E">
        <w:rPr>
          <w:rFonts w:cs="Times New Roman"/>
          <w:color w:val="332F23"/>
          <w:spacing w:val="28"/>
        </w:rPr>
        <w:t xml:space="preserve"> </w:t>
      </w:r>
      <w:r w:rsidRPr="00DE5F7E">
        <w:rPr>
          <w:rFonts w:cs="Times New Roman"/>
          <w:color w:val="332F23"/>
        </w:rPr>
        <w:t>where</w:t>
      </w:r>
      <w:r w:rsidRPr="00DE5F7E">
        <w:rPr>
          <w:rFonts w:cs="Times New Roman"/>
          <w:color w:val="332F23"/>
          <w:spacing w:val="34"/>
        </w:rPr>
        <w:t xml:space="preserve"> </w:t>
      </w:r>
      <w:r w:rsidRPr="00DE5F7E">
        <w:rPr>
          <w:rFonts w:cs="Times New Roman"/>
          <w:color w:val="332F23"/>
        </w:rPr>
        <w:t>the</w:t>
      </w:r>
      <w:r w:rsidRPr="00DE5F7E">
        <w:rPr>
          <w:rFonts w:cs="Times New Roman"/>
          <w:color w:val="332F23"/>
          <w:spacing w:val="36"/>
        </w:rPr>
        <w:t xml:space="preserve"> </w:t>
      </w:r>
      <w:r w:rsidRPr="00DE5F7E">
        <w:rPr>
          <w:rFonts w:cs="Times New Roman"/>
          <w:color w:val="332F23"/>
        </w:rPr>
        <w:t>Proprietary</w:t>
      </w:r>
      <w:r w:rsidRPr="00DE5F7E">
        <w:rPr>
          <w:rFonts w:cs="Times New Roman"/>
          <w:color w:val="332F23"/>
          <w:spacing w:val="19"/>
        </w:rPr>
        <w:t xml:space="preserve"> </w:t>
      </w:r>
      <w:r w:rsidRPr="00DE5F7E">
        <w:rPr>
          <w:rFonts w:cs="Times New Roman"/>
          <w:color w:val="4F463A"/>
          <w:spacing w:val="-2"/>
        </w:rPr>
        <w:t>Le</w:t>
      </w:r>
      <w:r w:rsidRPr="00DE5F7E">
        <w:rPr>
          <w:rFonts w:cs="Times New Roman"/>
          <w:color w:val="332F23"/>
          <w:spacing w:val="-2"/>
        </w:rPr>
        <w:t>a</w:t>
      </w:r>
      <w:r w:rsidRPr="00DE5F7E">
        <w:rPr>
          <w:rFonts w:cs="Times New Roman"/>
          <w:color w:val="4F463A"/>
          <w:spacing w:val="-2"/>
        </w:rPr>
        <w:t>se</w:t>
      </w:r>
      <w:r w:rsidRPr="00DE5F7E">
        <w:rPr>
          <w:rFonts w:cs="Times New Roman"/>
          <w:color w:val="4F463A"/>
          <w:spacing w:val="25"/>
        </w:rPr>
        <w:t xml:space="preserve"> </w:t>
      </w:r>
      <w:r w:rsidRPr="00DE5F7E">
        <w:rPr>
          <w:rFonts w:cs="Times New Roman"/>
          <w:color w:val="332F23"/>
          <w:spacing w:val="1"/>
        </w:rPr>
        <w:t>alr</w:t>
      </w:r>
      <w:r w:rsidRPr="00DE5F7E">
        <w:rPr>
          <w:rFonts w:cs="Times New Roman"/>
          <w:color w:val="4F463A"/>
          <w:spacing w:val="1"/>
        </w:rPr>
        <w:t>ea</w:t>
      </w:r>
      <w:r w:rsidRPr="00DE5F7E">
        <w:rPr>
          <w:rFonts w:cs="Times New Roman"/>
          <w:color w:val="332F23"/>
          <w:spacing w:val="2"/>
        </w:rPr>
        <w:t>d</w:t>
      </w:r>
      <w:r w:rsidRPr="00DE5F7E">
        <w:rPr>
          <w:rFonts w:cs="Times New Roman"/>
          <w:color w:val="4F463A"/>
          <w:spacing w:val="1"/>
        </w:rPr>
        <w:t>y</w:t>
      </w:r>
      <w:r w:rsidRPr="00DE5F7E">
        <w:rPr>
          <w:rFonts w:cs="Times New Roman"/>
          <w:color w:val="4F463A"/>
          <w:spacing w:val="38"/>
        </w:rPr>
        <w:t xml:space="preserve"> </w:t>
      </w:r>
      <w:r w:rsidRPr="00DE5F7E">
        <w:rPr>
          <w:rFonts w:cs="Times New Roman"/>
          <w:color w:val="332F23"/>
          <w:spacing w:val="7"/>
        </w:rPr>
        <w:t>h</w:t>
      </w:r>
      <w:r w:rsidRPr="00DE5F7E">
        <w:rPr>
          <w:rFonts w:cs="Times New Roman"/>
          <w:color w:val="4F463A"/>
          <w:spacing w:val="5"/>
        </w:rPr>
        <w:t>as</w:t>
      </w:r>
      <w:r w:rsidRPr="00DE5F7E">
        <w:rPr>
          <w:rFonts w:cs="Times New Roman"/>
          <w:color w:val="4F463A"/>
          <w:spacing w:val="36"/>
        </w:rPr>
        <w:t xml:space="preserve"> </w:t>
      </w:r>
      <w:r w:rsidRPr="00DE5F7E">
        <w:rPr>
          <w:rFonts w:cs="Times New Roman"/>
          <w:color w:val="332F23"/>
          <w:spacing w:val="2"/>
        </w:rPr>
        <w:t>"</w:t>
      </w:r>
      <w:r w:rsidRPr="00DE5F7E">
        <w:rPr>
          <w:rFonts w:cs="Times New Roman"/>
          <w:color w:val="4F463A"/>
          <w:spacing w:val="3"/>
        </w:rPr>
        <w:t>fi</w:t>
      </w:r>
      <w:r w:rsidRPr="00DE5F7E">
        <w:rPr>
          <w:rFonts w:cs="Times New Roman"/>
          <w:color w:val="332F23"/>
          <w:spacing w:val="2"/>
        </w:rPr>
        <w:t>nancin</w:t>
      </w:r>
      <w:r w:rsidRPr="00DE5F7E">
        <w:rPr>
          <w:rFonts w:cs="Times New Roman"/>
          <w:color w:val="4F463A"/>
          <w:spacing w:val="1"/>
        </w:rPr>
        <w:t>g</w:t>
      </w:r>
      <w:r w:rsidRPr="00DE5F7E">
        <w:rPr>
          <w:rFonts w:cs="Times New Roman"/>
          <w:color w:val="4F463A"/>
          <w:spacing w:val="38"/>
        </w:rPr>
        <w:t xml:space="preserve"> </w:t>
      </w:r>
      <w:r w:rsidRPr="00DE5F7E">
        <w:rPr>
          <w:rFonts w:cs="Times New Roman"/>
          <w:color w:val="332F23"/>
          <w:spacing w:val="4"/>
        </w:rPr>
        <w:t>provi</w:t>
      </w:r>
      <w:r w:rsidRPr="00DE5F7E">
        <w:rPr>
          <w:rFonts w:cs="Times New Roman"/>
          <w:color w:val="4F463A"/>
          <w:spacing w:val="3"/>
        </w:rPr>
        <w:t>s</w:t>
      </w:r>
      <w:r w:rsidRPr="00DE5F7E">
        <w:rPr>
          <w:rFonts w:cs="Times New Roman"/>
          <w:color w:val="332F23"/>
          <w:spacing w:val="4"/>
        </w:rPr>
        <w:t>ion</w:t>
      </w:r>
      <w:r w:rsidRPr="00DE5F7E">
        <w:rPr>
          <w:rFonts w:cs="Times New Roman"/>
          <w:color w:val="4F463A"/>
          <w:spacing w:val="3"/>
        </w:rPr>
        <w:t>s</w:t>
      </w:r>
      <w:r w:rsidRPr="00DE5F7E">
        <w:rPr>
          <w:rFonts w:cs="Times New Roman"/>
          <w:color w:val="332F23"/>
          <w:spacing w:val="3"/>
        </w:rPr>
        <w:t>"</w:t>
      </w:r>
      <w:r w:rsidRPr="00DE5F7E">
        <w:rPr>
          <w:rFonts w:cs="Times New Roman"/>
          <w:color w:val="332F23"/>
          <w:spacing w:val="34"/>
        </w:rPr>
        <w:t xml:space="preserve"> </w:t>
      </w:r>
      <w:r w:rsidRPr="00DE5F7E">
        <w:rPr>
          <w:rFonts w:cs="Times New Roman"/>
          <w:color w:val="332F23"/>
        </w:rPr>
        <w:t>which</w:t>
      </w:r>
      <w:r w:rsidRPr="00DE5F7E">
        <w:rPr>
          <w:rFonts w:cs="Times New Roman"/>
          <w:color w:val="332F23"/>
          <w:spacing w:val="16"/>
        </w:rPr>
        <w:t xml:space="preserve"> </w:t>
      </w:r>
      <w:r w:rsidRPr="00DE5F7E">
        <w:rPr>
          <w:rFonts w:cs="Times New Roman"/>
          <w:color w:val="332F23"/>
        </w:rPr>
        <w:t>duplicate</w:t>
      </w:r>
      <w:r w:rsidRPr="00DE5F7E">
        <w:rPr>
          <w:rFonts w:cs="Times New Roman"/>
          <w:color w:val="332F23"/>
          <w:spacing w:val="3"/>
        </w:rPr>
        <w:t xml:space="preserve"> </w:t>
      </w:r>
      <w:r w:rsidRPr="00DE5F7E">
        <w:rPr>
          <w:rFonts w:cs="Times New Roman"/>
          <w:color w:val="332F23"/>
        </w:rPr>
        <w:t>the</w:t>
      </w:r>
      <w:r w:rsidRPr="00DE5F7E">
        <w:rPr>
          <w:rFonts w:cs="Times New Roman"/>
          <w:color w:val="332F23"/>
          <w:spacing w:val="6"/>
        </w:rPr>
        <w:t xml:space="preserve"> </w:t>
      </w:r>
      <w:r w:rsidRPr="00DE5F7E">
        <w:rPr>
          <w:rFonts w:cs="Times New Roman"/>
          <w:color w:val="4F463A"/>
        </w:rPr>
        <w:t>s</w:t>
      </w:r>
      <w:r w:rsidRPr="00DE5F7E">
        <w:rPr>
          <w:rFonts w:cs="Times New Roman"/>
          <w:color w:val="332F23"/>
        </w:rPr>
        <w:t>ubstance</w:t>
      </w:r>
      <w:r w:rsidRPr="00DE5F7E">
        <w:rPr>
          <w:rFonts w:cs="Times New Roman"/>
          <w:color w:val="332F23"/>
          <w:spacing w:val="14"/>
        </w:rPr>
        <w:t xml:space="preserve"> </w:t>
      </w:r>
      <w:r w:rsidRPr="00DE5F7E">
        <w:rPr>
          <w:rFonts w:cs="Times New Roman"/>
          <w:color w:val="332F23"/>
        </w:rPr>
        <w:t>of</w:t>
      </w:r>
      <w:r w:rsidRPr="00DE5F7E">
        <w:rPr>
          <w:rFonts w:cs="Times New Roman"/>
          <w:color w:val="332F23"/>
          <w:spacing w:val="40"/>
        </w:rPr>
        <w:t xml:space="preserve"> </w:t>
      </w:r>
      <w:r w:rsidRPr="00DE5F7E">
        <w:rPr>
          <w:rFonts w:cs="Times New Roman"/>
          <w:color w:val="332F23"/>
          <w:spacing w:val="4"/>
        </w:rPr>
        <w:t>thi</w:t>
      </w:r>
      <w:r w:rsidRPr="00DE5F7E">
        <w:rPr>
          <w:rFonts w:cs="Times New Roman"/>
          <w:color w:val="4F463A"/>
          <w:spacing w:val="3"/>
        </w:rPr>
        <w:t>s</w:t>
      </w:r>
      <w:r w:rsidRPr="00DE5F7E">
        <w:rPr>
          <w:rFonts w:cs="Times New Roman"/>
          <w:color w:val="4F463A"/>
          <w:spacing w:val="34"/>
        </w:rPr>
        <w:t xml:space="preserve"> </w:t>
      </w:r>
      <w:r w:rsidRPr="00DE5F7E">
        <w:rPr>
          <w:rFonts w:cs="Times New Roman"/>
          <w:color w:val="4F463A"/>
          <w:spacing w:val="2"/>
        </w:rPr>
        <w:t>ag</w:t>
      </w:r>
      <w:r w:rsidRPr="00DE5F7E">
        <w:rPr>
          <w:rFonts w:cs="Times New Roman"/>
          <w:color w:val="332F23"/>
          <w:spacing w:val="3"/>
        </w:rPr>
        <w:t>r</w:t>
      </w:r>
      <w:r w:rsidRPr="00DE5F7E">
        <w:rPr>
          <w:rFonts w:cs="Times New Roman"/>
          <w:color w:val="4F463A"/>
          <w:spacing w:val="2"/>
        </w:rPr>
        <w:t>ee</w:t>
      </w:r>
      <w:r w:rsidRPr="00DE5F7E">
        <w:rPr>
          <w:rFonts w:cs="Times New Roman"/>
          <w:color w:val="332F23"/>
          <w:spacing w:val="3"/>
        </w:rPr>
        <w:t>m</w:t>
      </w:r>
      <w:r w:rsidRPr="00DE5F7E">
        <w:rPr>
          <w:rFonts w:cs="Times New Roman"/>
          <w:color w:val="4F463A"/>
          <w:spacing w:val="2"/>
        </w:rPr>
        <w:t>e</w:t>
      </w:r>
      <w:r w:rsidRPr="00DE5F7E">
        <w:rPr>
          <w:rFonts w:cs="Times New Roman"/>
          <w:color w:val="332F23"/>
          <w:spacing w:val="3"/>
        </w:rPr>
        <w:t>nt</w:t>
      </w:r>
      <w:r w:rsidRPr="00DE5F7E">
        <w:rPr>
          <w:rFonts w:cs="Times New Roman"/>
          <w:color w:val="332F23"/>
          <w:spacing w:val="6"/>
        </w:rPr>
        <w:t xml:space="preserve"> </w:t>
      </w:r>
      <w:r w:rsidRPr="00DE5F7E">
        <w:rPr>
          <w:rFonts w:cs="Times New Roman"/>
          <w:color w:val="4F463A"/>
          <w:spacing w:val="1"/>
        </w:rPr>
        <w:t>o</w:t>
      </w:r>
      <w:r w:rsidRPr="00DE5F7E">
        <w:rPr>
          <w:rFonts w:cs="Times New Roman"/>
          <w:color w:val="332F23"/>
          <w:spacing w:val="2"/>
        </w:rPr>
        <w:t>r</w:t>
      </w:r>
      <w:r w:rsidRPr="00DE5F7E">
        <w:rPr>
          <w:rFonts w:cs="Times New Roman"/>
          <w:color w:val="332F23"/>
          <w:spacing w:val="1"/>
        </w:rPr>
        <w:t xml:space="preserve"> </w:t>
      </w:r>
      <w:r w:rsidRPr="00DE5F7E">
        <w:rPr>
          <w:rFonts w:cs="Times New Roman"/>
          <w:color w:val="4F463A"/>
          <w:spacing w:val="5"/>
        </w:rPr>
        <w:t>a</w:t>
      </w:r>
      <w:r w:rsidRPr="00DE5F7E">
        <w:rPr>
          <w:rFonts w:cs="Times New Roman"/>
          <w:color w:val="332F23"/>
          <w:spacing w:val="5"/>
        </w:rPr>
        <w:t>r</w:t>
      </w:r>
      <w:r w:rsidRPr="00DE5F7E">
        <w:rPr>
          <w:rFonts w:cs="Times New Roman"/>
          <w:color w:val="4F463A"/>
          <w:spacing w:val="4"/>
        </w:rPr>
        <w:t>e</w:t>
      </w:r>
      <w:r w:rsidRPr="00DE5F7E">
        <w:rPr>
          <w:rFonts w:cs="Times New Roman"/>
          <w:color w:val="4F463A"/>
          <w:spacing w:val="38"/>
        </w:rPr>
        <w:t xml:space="preserve"> </w:t>
      </w:r>
      <w:r w:rsidRPr="00DE5F7E">
        <w:rPr>
          <w:rFonts w:cs="Times New Roman"/>
          <w:color w:val="4F463A"/>
          <w:spacing w:val="-3"/>
        </w:rPr>
        <w:t>a</w:t>
      </w:r>
      <w:r w:rsidRPr="00DE5F7E">
        <w:rPr>
          <w:rFonts w:cs="Times New Roman"/>
          <w:color w:val="332F23"/>
          <w:spacing w:val="-3"/>
        </w:rPr>
        <w:t>t</w:t>
      </w:r>
      <w:r w:rsidRPr="00DE5F7E">
        <w:rPr>
          <w:rFonts w:cs="Times New Roman"/>
          <w:color w:val="332F23"/>
          <w:spacing w:val="42"/>
        </w:rPr>
        <w:t xml:space="preserve"> </w:t>
      </w:r>
      <w:r w:rsidRPr="00DE5F7E">
        <w:rPr>
          <w:rFonts w:cs="Times New Roman"/>
          <w:color w:val="4F463A"/>
          <w:spacing w:val="-1"/>
        </w:rPr>
        <w:t>s</w:t>
      </w:r>
      <w:r w:rsidRPr="00DE5F7E">
        <w:rPr>
          <w:rFonts w:cs="Times New Roman"/>
          <w:color w:val="332F23"/>
          <w:spacing w:val="-1"/>
        </w:rPr>
        <w:t>ubstantial</w:t>
      </w:r>
      <w:r w:rsidRPr="00DE5F7E">
        <w:rPr>
          <w:rFonts w:cs="Times New Roman"/>
          <w:color w:val="332F23"/>
          <w:spacing w:val="41"/>
        </w:rPr>
        <w:t xml:space="preserve"> </w:t>
      </w:r>
      <w:r w:rsidRPr="00DE5F7E">
        <w:rPr>
          <w:rFonts w:cs="Times New Roman"/>
          <w:color w:val="332F23"/>
        </w:rPr>
        <w:t>variance</w:t>
      </w:r>
      <w:r w:rsidR="00DE5F7E" w:rsidRPr="00DE5F7E">
        <w:rPr>
          <w:rFonts w:cs="Times New Roman"/>
          <w:color w:val="332F23"/>
          <w:spacing w:val="22"/>
        </w:rPr>
        <w:t xml:space="preserve"> </w:t>
      </w:r>
      <w:r w:rsidRPr="00DE5F7E">
        <w:rPr>
          <w:rFonts w:cs="Times New Roman"/>
          <w:color w:val="332F23"/>
        </w:rPr>
        <w:t>with</w:t>
      </w:r>
      <w:r w:rsidRPr="00DE5F7E">
        <w:rPr>
          <w:rFonts w:cs="Times New Roman"/>
          <w:color w:val="332F23"/>
          <w:spacing w:val="31"/>
        </w:rPr>
        <w:t xml:space="preserve"> </w:t>
      </w:r>
      <w:r w:rsidRPr="00DE5F7E">
        <w:rPr>
          <w:rFonts w:cs="Times New Roman"/>
          <w:color w:val="332F23"/>
        </w:rPr>
        <w:t>the</w:t>
      </w:r>
      <w:r w:rsidRPr="00DE5F7E">
        <w:rPr>
          <w:rFonts w:cs="Times New Roman"/>
          <w:color w:val="332F23"/>
          <w:spacing w:val="22"/>
        </w:rPr>
        <w:t xml:space="preserve"> </w:t>
      </w:r>
      <w:r w:rsidRPr="00DE5F7E">
        <w:rPr>
          <w:rFonts w:cs="Times New Roman"/>
          <w:color w:val="332F23"/>
        </w:rPr>
        <w:t>provi</w:t>
      </w:r>
      <w:r w:rsidRPr="00DE5F7E">
        <w:rPr>
          <w:rFonts w:cs="Times New Roman"/>
          <w:color w:val="4F463A"/>
          <w:spacing w:val="3"/>
        </w:rPr>
        <w:t>s</w:t>
      </w:r>
      <w:r w:rsidRPr="00DE5F7E">
        <w:rPr>
          <w:rFonts w:cs="Times New Roman"/>
          <w:color w:val="332F23"/>
          <w:spacing w:val="4"/>
        </w:rPr>
        <w:t>ion</w:t>
      </w:r>
      <w:r w:rsidRPr="00DE5F7E">
        <w:rPr>
          <w:rFonts w:cs="Times New Roman"/>
          <w:color w:val="4F463A"/>
          <w:spacing w:val="3"/>
        </w:rPr>
        <w:t>s</w:t>
      </w:r>
      <w:r w:rsidRPr="00DE5F7E">
        <w:rPr>
          <w:rFonts w:cs="Times New Roman"/>
          <w:color w:val="4F463A"/>
          <w:spacing w:val="4"/>
        </w:rPr>
        <w:t xml:space="preserve"> </w:t>
      </w:r>
      <w:r w:rsidRPr="00DE5F7E">
        <w:rPr>
          <w:rFonts w:cs="Times New Roman"/>
          <w:color w:val="332F23"/>
        </w:rPr>
        <w:t>of</w:t>
      </w:r>
      <w:r w:rsidRPr="00DE5F7E">
        <w:rPr>
          <w:rFonts w:cs="Times New Roman"/>
          <w:color w:val="332F23"/>
          <w:spacing w:val="9"/>
        </w:rPr>
        <w:t xml:space="preserve"> </w:t>
      </w:r>
      <w:r w:rsidRPr="00DE5F7E">
        <w:rPr>
          <w:rFonts w:cs="Times New Roman"/>
          <w:color w:val="332F23"/>
          <w:spacing w:val="4"/>
        </w:rPr>
        <w:t>thi</w:t>
      </w:r>
      <w:r w:rsidRPr="00DE5F7E">
        <w:rPr>
          <w:rFonts w:cs="Times New Roman"/>
          <w:color w:val="4F463A"/>
          <w:spacing w:val="3"/>
        </w:rPr>
        <w:t xml:space="preserve">s </w:t>
      </w:r>
      <w:r w:rsidRPr="00DE5F7E">
        <w:rPr>
          <w:rFonts w:cs="Times New Roman"/>
          <w:color w:val="332F23"/>
        </w:rPr>
        <w:t>a</w:t>
      </w:r>
      <w:r w:rsidRPr="00DE5F7E">
        <w:rPr>
          <w:rFonts w:cs="Times New Roman"/>
          <w:color w:val="4F463A"/>
        </w:rPr>
        <w:t>g</w:t>
      </w:r>
      <w:r w:rsidRPr="00DE5F7E">
        <w:rPr>
          <w:rFonts w:cs="Times New Roman"/>
          <w:color w:val="332F23"/>
        </w:rPr>
        <w:t>r</w:t>
      </w:r>
      <w:r w:rsidRPr="00DE5F7E">
        <w:rPr>
          <w:rFonts w:cs="Times New Roman"/>
          <w:color w:val="4F463A"/>
        </w:rPr>
        <w:t>e</w:t>
      </w:r>
      <w:r w:rsidRPr="00DE5F7E">
        <w:rPr>
          <w:rFonts w:cs="Times New Roman"/>
          <w:color w:val="332F23"/>
        </w:rPr>
        <w:t>ement.]</w:t>
      </w:r>
    </w:p>
    <w:p w14:paraId="4E970E04" w14:textId="41C5E16F" w:rsidR="00A518AE" w:rsidRPr="00DE5F7E" w:rsidRDefault="00B70A89" w:rsidP="008E71AF">
      <w:pPr>
        <w:rPr>
          <w:rFonts w:ascii="Times New Roman" w:hAnsi="Times New Roman" w:cs="Times New Roman"/>
        </w:rPr>
      </w:pPr>
    </w:p>
    <w:p w14:paraId="140186D3" w14:textId="6D89AA80" w:rsidR="008E71AF" w:rsidRPr="00DE5F7E" w:rsidRDefault="00B234DA" w:rsidP="00B234DA">
      <w:pPr>
        <w:rPr>
          <w:rFonts w:ascii="Times New Roman" w:eastAsia="Times New Roman" w:hAnsi="Times New Roman" w:cs="Times New Roman"/>
          <w:sz w:val="17"/>
          <w:szCs w:val="17"/>
        </w:rPr>
      </w:pPr>
      <w:r w:rsidRPr="00DE5F7E">
        <w:rPr>
          <w:rFonts w:ascii="Times New Roman" w:hAnsi="Times New Roman" w:cs="Times New Roman"/>
          <w:color w:val="332F23"/>
          <w:sz w:val="17"/>
        </w:rPr>
        <w:tab/>
      </w:r>
      <w:r w:rsidRPr="00DE5F7E">
        <w:rPr>
          <w:rFonts w:ascii="Times New Roman" w:hAnsi="Times New Roman" w:cs="Times New Roman"/>
          <w:color w:val="332F23"/>
          <w:sz w:val="17"/>
        </w:rPr>
        <w:tab/>
      </w:r>
      <w:r w:rsidRPr="00DE5F7E">
        <w:rPr>
          <w:rFonts w:ascii="Times New Roman" w:hAnsi="Times New Roman" w:cs="Times New Roman"/>
          <w:color w:val="332F23"/>
          <w:sz w:val="17"/>
        </w:rPr>
        <w:tab/>
      </w:r>
      <w:r w:rsidRPr="00DE5F7E">
        <w:rPr>
          <w:rFonts w:ascii="Times New Roman" w:hAnsi="Times New Roman" w:cs="Times New Roman"/>
          <w:color w:val="332F23"/>
          <w:sz w:val="17"/>
        </w:rPr>
        <w:tab/>
      </w:r>
      <w:r w:rsidRPr="00DE5F7E">
        <w:rPr>
          <w:rFonts w:ascii="Times New Roman" w:hAnsi="Times New Roman" w:cs="Times New Roman"/>
          <w:color w:val="332F23"/>
          <w:sz w:val="17"/>
        </w:rPr>
        <w:tab/>
      </w:r>
      <w:r w:rsidRPr="00DE5F7E">
        <w:rPr>
          <w:rFonts w:ascii="Times New Roman" w:hAnsi="Times New Roman" w:cs="Times New Roman"/>
          <w:color w:val="332F23"/>
          <w:sz w:val="17"/>
        </w:rPr>
        <w:tab/>
      </w:r>
      <w:r w:rsidRPr="00DE5F7E">
        <w:rPr>
          <w:rFonts w:ascii="Times New Roman" w:hAnsi="Times New Roman" w:cs="Times New Roman"/>
          <w:color w:val="332F23"/>
          <w:sz w:val="17"/>
        </w:rPr>
        <w:tab/>
      </w:r>
      <w:r w:rsidRPr="00DE5F7E">
        <w:rPr>
          <w:rFonts w:ascii="Times New Roman" w:hAnsi="Times New Roman" w:cs="Times New Roman"/>
          <w:color w:val="332F23"/>
          <w:sz w:val="17"/>
        </w:rPr>
        <w:tab/>
      </w:r>
      <w:r w:rsidR="008E71AF" w:rsidRPr="00DE5F7E">
        <w:rPr>
          <w:rFonts w:ascii="Times New Roman" w:hAnsi="Times New Roman" w:cs="Times New Roman"/>
          <w:color w:val="332F23"/>
          <w:sz w:val="17"/>
        </w:rPr>
        <w:t>Premi</w:t>
      </w:r>
      <w:r w:rsidR="008E71AF" w:rsidRPr="00DE5F7E">
        <w:rPr>
          <w:rFonts w:ascii="Times New Roman" w:hAnsi="Times New Roman" w:cs="Times New Roman"/>
          <w:color w:val="4F463A"/>
          <w:spacing w:val="-1"/>
          <w:sz w:val="17"/>
        </w:rPr>
        <w:t>s</w:t>
      </w:r>
      <w:r w:rsidR="008E71AF" w:rsidRPr="00DE5F7E">
        <w:rPr>
          <w:rFonts w:ascii="Times New Roman" w:hAnsi="Times New Roman" w:cs="Times New Roman"/>
          <w:color w:val="332F23"/>
          <w:spacing w:val="-1"/>
          <w:sz w:val="17"/>
        </w:rPr>
        <w:t xml:space="preserve">es: </w:t>
      </w:r>
      <w:r w:rsidRPr="00DE5F7E">
        <w:rPr>
          <w:rFonts w:ascii="Times New Roman" w:hAnsi="Times New Roman" w:cs="Times New Roman"/>
          <w:color w:val="332F23"/>
          <w:spacing w:val="-1"/>
          <w:sz w:val="17"/>
        </w:rPr>
        <w:tab/>
      </w:r>
      <w:r w:rsidRPr="00DE5F7E">
        <w:rPr>
          <w:rFonts w:ascii="Times New Roman" w:hAnsi="Times New Roman" w:cs="Times New Roman"/>
          <w:color w:val="332F23"/>
          <w:spacing w:val="-1"/>
          <w:sz w:val="17"/>
        </w:rPr>
        <w:tab/>
      </w:r>
      <w:r w:rsidR="007E508A" w:rsidRPr="007E508A">
        <w:rPr>
          <w:rFonts w:ascii="Times New Roman" w:hAnsi="Times New Roman" w:cs="Times New Roman"/>
          <w:b/>
          <w:color w:val="332F23"/>
          <w:w w:val="105"/>
          <w:sz w:val="17"/>
          <w:u w:val="thick" w:color="000000"/>
        </w:rPr>
        <w:t>[</w:t>
      </w:r>
      <w:r w:rsidR="00E25E3C" w:rsidRPr="007E508A">
        <w:rPr>
          <w:rFonts w:ascii="Times New Roman" w:hAnsi="Times New Roman" w:cs="Times New Roman"/>
          <w:b/>
          <w:color w:val="332F23"/>
          <w:w w:val="105"/>
          <w:sz w:val="17"/>
          <w:u w:val="thick" w:color="000000"/>
        </w:rPr>
        <w:t>Address</w:t>
      </w:r>
      <w:r w:rsidR="007E508A" w:rsidRPr="007E508A">
        <w:rPr>
          <w:rFonts w:ascii="Times New Roman" w:hAnsi="Times New Roman" w:cs="Times New Roman"/>
          <w:b/>
          <w:color w:val="332F23"/>
          <w:w w:val="105"/>
          <w:sz w:val="17"/>
          <w:u w:val="thick" w:color="000000"/>
        </w:rPr>
        <w:t>]</w:t>
      </w:r>
    </w:p>
    <w:p w14:paraId="199DF830" w14:textId="042B6BFF" w:rsidR="008E71AF" w:rsidRPr="00DE5F7E" w:rsidRDefault="00E25E3C" w:rsidP="00B234DA">
      <w:pPr>
        <w:spacing w:before="4"/>
        <w:ind w:left="7200"/>
        <w:rPr>
          <w:rFonts w:ascii="Times New Roman" w:eastAsia="Times New Roman" w:hAnsi="Times New Roman" w:cs="Times New Roman"/>
          <w:b/>
          <w:sz w:val="17"/>
          <w:szCs w:val="17"/>
        </w:rPr>
      </w:pPr>
      <w:r>
        <w:rPr>
          <w:rFonts w:ascii="Times New Roman" w:hAnsi="Times New Roman" w:cs="Times New Roman"/>
          <w:b/>
          <w:color w:val="332F23"/>
          <w:w w:val="105"/>
          <w:sz w:val="17"/>
          <w:u w:val="thick" w:color="000000"/>
        </w:rPr>
        <w:t>New York</w:t>
      </w:r>
      <w:r w:rsidR="008E71AF" w:rsidRPr="00DE5F7E">
        <w:rPr>
          <w:rFonts w:ascii="Times New Roman" w:hAnsi="Times New Roman" w:cs="Times New Roman"/>
          <w:b/>
          <w:color w:val="332F23"/>
          <w:w w:val="105"/>
          <w:sz w:val="17"/>
          <w:u w:val="thick" w:color="000000"/>
        </w:rPr>
        <w:t>,</w:t>
      </w:r>
      <w:r w:rsidR="008E71AF" w:rsidRPr="00DE5F7E">
        <w:rPr>
          <w:rFonts w:ascii="Times New Roman" w:hAnsi="Times New Roman" w:cs="Times New Roman"/>
          <w:b/>
          <w:color w:val="332F23"/>
          <w:spacing w:val="14"/>
          <w:w w:val="105"/>
          <w:sz w:val="17"/>
          <w:u w:val="thick" w:color="000000"/>
        </w:rPr>
        <w:t xml:space="preserve"> </w:t>
      </w:r>
      <w:r w:rsidR="008E71AF" w:rsidRPr="00DE5F7E">
        <w:rPr>
          <w:rFonts w:ascii="Times New Roman" w:hAnsi="Times New Roman" w:cs="Times New Roman"/>
          <w:b/>
          <w:color w:val="332F23"/>
          <w:w w:val="105"/>
          <w:sz w:val="17"/>
          <w:u w:val="thick" w:color="000000"/>
        </w:rPr>
        <w:t>NY</w:t>
      </w:r>
      <w:proofErr w:type="gramStart"/>
      <w:r w:rsidR="008E71AF" w:rsidRPr="00DE5F7E">
        <w:rPr>
          <w:rFonts w:ascii="Times New Roman" w:hAnsi="Times New Roman" w:cs="Times New Roman"/>
          <w:b/>
          <w:color w:val="332F23"/>
          <w:w w:val="105"/>
          <w:sz w:val="17"/>
          <w:u w:val="thick" w:color="000000"/>
        </w:rPr>
        <w:t xml:space="preserve"> </w:t>
      </w:r>
      <w:r w:rsidR="008E71AF" w:rsidRPr="00DE5F7E">
        <w:rPr>
          <w:rFonts w:ascii="Times New Roman" w:hAnsi="Times New Roman" w:cs="Times New Roman"/>
          <w:b/>
          <w:color w:val="332F23"/>
          <w:spacing w:val="11"/>
          <w:w w:val="105"/>
          <w:sz w:val="17"/>
          <w:u w:val="thick" w:color="000000"/>
        </w:rPr>
        <w:t xml:space="preserve"> </w:t>
      </w:r>
      <w:r w:rsidR="00546B2C">
        <w:rPr>
          <w:rFonts w:ascii="Times New Roman" w:hAnsi="Times New Roman" w:cs="Times New Roman"/>
          <w:b/>
          <w:color w:val="332F23"/>
          <w:spacing w:val="11"/>
          <w:w w:val="105"/>
          <w:sz w:val="17"/>
          <w:u w:val="thick" w:color="000000"/>
        </w:rPr>
        <w:t xml:space="preserve"> </w:t>
      </w:r>
      <w:r w:rsidR="007B233B">
        <w:rPr>
          <w:rFonts w:ascii="Times New Roman" w:hAnsi="Times New Roman" w:cs="Times New Roman"/>
          <w:b/>
          <w:color w:val="332F23"/>
          <w:spacing w:val="-5"/>
          <w:w w:val="105"/>
          <w:sz w:val="17"/>
          <w:u w:val="thick" w:color="000000"/>
        </w:rPr>
        <w:t>[</w:t>
      </w:r>
      <w:proofErr w:type="gramEnd"/>
      <w:r w:rsidR="007B233B">
        <w:rPr>
          <w:rFonts w:ascii="Times New Roman" w:hAnsi="Times New Roman" w:cs="Times New Roman"/>
          <w:b/>
          <w:color w:val="332F23"/>
          <w:spacing w:val="-5"/>
          <w:w w:val="105"/>
          <w:sz w:val="17"/>
          <w:u w:val="thick" w:color="000000"/>
        </w:rPr>
        <w:t>Zip]</w:t>
      </w:r>
    </w:p>
    <w:p w14:paraId="5C47115E" w14:textId="7F891FC1" w:rsidR="008E71AF" w:rsidRPr="00DE5F7E" w:rsidRDefault="008E71AF" w:rsidP="00B234DA">
      <w:pPr>
        <w:ind w:left="5040" w:firstLine="720"/>
        <w:rPr>
          <w:rFonts w:ascii="Times New Roman" w:hAnsi="Times New Roman" w:cs="Times New Roman"/>
          <w:color w:val="332F23"/>
          <w:w w:val="105"/>
          <w:sz w:val="17"/>
        </w:rPr>
      </w:pPr>
      <w:r w:rsidRPr="00DE5F7E">
        <w:rPr>
          <w:rFonts w:ascii="Times New Roman" w:hAnsi="Times New Roman" w:cs="Times New Roman"/>
          <w:color w:val="332F23"/>
          <w:sz w:val="17"/>
        </w:rPr>
        <w:t>Apartment:</w:t>
      </w:r>
      <w:r w:rsidR="00B234DA" w:rsidRPr="00DE5F7E">
        <w:rPr>
          <w:rFonts w:ascii="Times New Roman" w:hAnsi="Times New Roman" w:cs="Times New Roman"/>
          <w:color w:val="332F23"/>
          <w:sz w:val="17"/>
        </w:rPr>
        <w:tab/>
      </w:r>
      <w:r w:rsidR="007B233B">
        <w:rPr>
          <w:rFonts w:ascii="Times New Roman" w:hAnsi="Times New Roman" w:cs="Times New Roman"/>
          <w:b/>
          <w:color w:val="332F23"/>
          <w:w w:val="105"/>
          <w:sz w:val="17"/>
          <w:u w:val="single"/>
        </w:rPr>
        <w:t>[Apartment Number]</w:t>
      </w:r>
    </w:p>
    <w:p w14:paraId="2D722B60" w14:textId="77777777" w:rsidR="008E71AF" w:rsidRPr="00DE5F7E" w:rsidRDefault="008E71AF" w:rsidP="008E71AF">
      <w:pPr>
        <w:rPr>
          <w:rFonts w:ascii="Times New Roman" w:hAnsi="Times New Roman" w:cs="Times New Roman"/>
          <w:color w:val="332F23"/>
          <w:w w:val="105"/>
          <w:sz w:val="17"/>
        </w:rPr>
      </w:pPr>
    </w:p>
    <w:p w14:paraId="0FF6CEC1" w14:textId="77777777" w:rsidR="008E71AF" w:rsidRPr="00DE5F7E" w:rsidRDefault="008E71AF" w:rsidP="008E71AF">
      <w:pPr>
        <w:rPr>
          <w:rFonts w:ascii="Times New Roman" w:hAnsi="Times New Roman" w:cs="Times New Roman"/>
          <w:color w:val="332F23"/>
          <w:sz w:val="17"/>
        </w:rPr>
      </w:pPr>
      <w:r w:rsidRPr="00DE5F7E">
        <w:rPr>
          <w:rFonts w:ascii="Times New Roman" w:hAnsi="Times New Roman" w:cs="Times New Roman"/>
          <w:color w:val="332F23"/>
          <w:sz w:val="17"/>
        </w:rPr>
        <w:t>Gentlemen:</w:t>
      </w:r>
    </w:p>
    <w:p w14:paraId="0A668387" w14:textId="77777777" w:rsidR="008E71AF" w:rsidRPr="00DE5F7E" w:rsidRDefault="008E71AF" w:rsidP="008E71AF">
      <w:pPr>
        <w:rPr>
          <w:rFonts w:ascii="Times New Roman" w:hAnsi="Times New Roman" w:cs="Times New Roman"/>
          <w:color w:val="332F23"/>
          <w:sz w:val="17"/>
        </w:rPr>
      </w:pPr>
    </w:p>
    <w:p w14:paraId="19D09B7A" w14:textId="2D9FB0F8" w:rsidR="008E71AF" w:rsidRPr="00DE5F7E" w:rsidRDefault="00B234DA" w:rsidP="00B234DA">
      <w:pPr>
        <w:ind w:firstLine="720"/>
        <w:rPr>
          <w:rFonts w:ascii="Times New Roman" w:hAnsi="Times New Roman" w:cs="Times New Roman"/>
          <w:color w:val="332F23"/>
          <w:w w:val="105"/>
          <w:sz w:val="17"/>
        </w:rPr>
      </w:pPr>
      <w:r w:rsidRPr="00DE5F7E">
        <w:rPr>
          <w:rFonts w:ascii="Times New Roman" w:hAnsi="Times New Roman" w:cs="Times New Roman"/>
          <w:color w:val="332F23"/>
          <w:w w:val="105"/>
          <w:sz w:val="17"/>
        </w:rPr>
        <w:t xml:space="preserve">We have been asked by </w:t>
      </w:r>
      <w:r w:rsidR="00E25E3C">
        <w:rPr>
          <w:rFonts w:ascii="Times New Roman" w:hAnsi="Times New Roman" w:cs="Times New Roman"/>
          <w:b/>
          <w:color w:val="332F23"/>
          <w:w w:val="105"/>
          <w:sz w:val="17"/>
        </w:rPr>
        <w:t>Purchaser Name(s)</w:t>
      </w:r>
      <w:r w:rsidRPr="00DE5F7E">
        <w:rPr>
          <w:rFonts w:ascii="Times New Roman" w:hAnsi="Times New Roman" w:cs="Times New Roman"/>
          <w:color w:val="332F23"/>
          <w:w w:val="105"/>
          <w:sz w:val="17"/>
        </w:rPr>
        <w:t xml:space="preserve"> ("Lessee") for a loan of </w:t>
      </w:r>
      <w:r w:rsidR="00E25E3C">
        <w:rPr>
          <w:rFonts w:ascii="Times New Roman" w:hAnsi="Times New Roman" w:cs="Times New Roman"/>
          <w:b/>
          <w:color w:val="332F23"/>
          <w:w w:val="105"/>
          <w:sz w:val="17"/>
        </w:rPr>
        <w:t>$[    ]</w:t>
      </w:r>
      <w:r w:rsidRPr="00DE5F7E">
        <w:rPr>
          <w:rFonts w:ascii="Times New Roman" w:hAnsi="Times New Roman" w:cs="Times New Roman"/>
          <w:color w:val="332F23"/>
          <w:w w:val="105"/>
          <w:sz w:val="17"/>
        </w:rPr>
        <w:t xml:space="preserve"> to be se- cured by a pledge security interest mortgage and/or assignment (hereinafter sometimes collectively referred to as "the Security</w:t>
      </w:r>
      <w:r w:rsidR="00DE5F7E">
        <w:rPr>
          <w:rFonts w:ascii="Times New Roman" w:hAnsi="Times New Roman" w:cs="Times New Roman"/>
          <w:color w:val="332F23"/>
          <w:w w:val="105"/>
          <w:sz w:val="17"/>
        </w:rPr>
        <w:t xml:space="preserve">") of shares of your </w:t>
      </w:r>
      <w:r w:rsidRPr="00DE5F7E">
        <w:rPr>
          <w:rFonts w:ascii="Times New Roman" w:hAnsi="Times New Roman" w:cs="Times New Roman"/>
          <w:color w:val="332F23"/>
          <w:w w:val="105"/>
          <w:sz w:val="17"/>
        </w:rPr>
        <w:t>Corporation allocated to the above Apartment and of the Proprietary Lease (the "Lease") appurtenant thereto (the shares and Lease collectively referred to as "the Apartment").</w:t>
      </w:r>
    </w:p>
    <w:p w14:paraId="72E94B18" w14:textId="77777777" w:rsidR="00B234DA" w:rsidRPr="00DE5F7E" w:rsidRDefault="00B234DA" w:rsidP="00B234DA">
      <w:pPr>
        <w:rPr>
          <w:rFonts w:ascii="Times New Roman" w:eastAsia="Times New Roman" w:hAnsi="Times New Roman" w:cs="Times New Roman"/>
          <w:sz w:val="17"/>
          <w:szCs w:val="17"/>
        </w:rPr>
      </w:pPr>
    </w:p>
    <w:p w14:paraId="7AF2C543" w14:textId="77777777" w:rsidR="003843D9" w:rsidRPr="00DE5F7E" w:rsidRDefault="003843D9" w:rsidP="003843D9">
      <w:pPr>
        <w:pStyle w:val="ListParagraph"/>
        <w:numPr>
          <w:ilvl w:val="0"/>
          <w:numId w:val="1"/>
        </w:numPr>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 You are a New York corporation formed for the purpose of cooperative owners up and (owner in fee) (ground tenant) of the above premises.</w:t>
      </w:r>
    </w:p>
    <w:p w14:paraId="4E868AC2" w14:textId="77777777" w:rsidR="003843D9" w:rsidRPr="00DE5F7E" w:rsidRDefault="003843D9" w:rsidP="003843D9">
      <w:pPr>
        <w:pStyle w:val="ListParagraph"/>
        <w:ind w:left="1440"/>
        <w:rPr>
          <w:rFonts w:ascii="Times New Roman" w:eastAsia="Times New Roman" w:hAnsi="Times New Roman" w:cs="Times New Roman"/>
          <w:sz w:val="17"/>
          <w:szCs w:val="17"/>
        </w:rPr>
      </w:pPr>
    </w:p>
    <w:p w14:paraId="1A861237" w14:textId="77777777" w:rsidR="003843D9" w:rsidRPr="00DE5F7E" w:rsidRDefault="003843D9" w:rsidP="003843D9">
      <w:pPr>
        <w:pStyle w:val="ListParagraph"/>
        <w:ind w:left="1440"/>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(b) Your records show that the Lessee is the owner of the Apartment.</w:t>
      </w:r>
    </w:p>
    <w:p w14:paraId="24758460" w14:textId="77777777" w:rsidR="003843D9" w:rsidRPr="00DE5F7E" w:rsidRDefault="003843D9" w:rsidP="003843D9">
      <w:pPr>
        <w:pStyle w:val="ListParagraph"/>
        <w:ind w:left="1440"/>
        <w:rPr>
          <w:rFonts w:ascii="Times New Roman" w:eastAsia="Times New Roman" w:hAnsi="Times New Roman" w:cs="Times New Roman"/>
          <w:sz w:val="17"/>
          <w:szCs w:val="17"/>
        </w:rPr>
      </w:pPr>
    </w:p>
    <w:p w14:paraId="4B6419C9" w14:textId="77777777" w:rsidR="003843D9" w:rsidRPr="00DE5F7E" w:rsidRDefault="003843D9" w:rsidP="003843D9">
      <w:pPr>
        <w:pStyle w:val="ListParagraph"/>
        <w:ind w:left="1440"/>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(c) You have duly approved or consented to the creation by the Lessee of the Security, if and to the extent such approval is required by the Lessee.</w:t>
      </w:r>
    </w:p>
    <w:p w14:paraId="5A3E15BA" w14:textId="77777777" w:rsidR="003843D9" w:rsidRPr="00DE5F7E" w:rsidRDefault="003843D9" w:rsidP="003843D9">
      <w:pPr>
        <w:pStyle w:val="ListParagraph"/>
        <w:ind w:left="1440"/>
        <w:rPr>
          <w:rFonts w:ascii="Times New Roman" w:eastAsia="Times New Roman" w:hAnsi="Times New Roman" w:cs="Times New Roman"/>
          <w:sz w:val="17"/>
          <w:szCs w:val="17"/>
        </w:rPr>
      </w:pPr>
    </w:p>
    <w:p w14:paraId="1AD45504" w14:textId="77777777" w:rsidR="003843D9" w:rsidRPr="00DE5F7E" w:rsidRDefault="003843D9" w:rsidP="003843D9">
      <w:pPr>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b/>
        <w:t>2.</w:t>
      </w:r>
      <w:r w:rsidRPr="00DE5F7E">
        <w:rPr>
          <w:rFonts w:ascii="Times New Roman" w:eastAsia="Times New Roman" w:hAnsi="Times New Roman" w:cs="Times New Roman"/>
          <w:sz w:val="17"/>
          <w:szCs w:val="17"/>
        </w:rPr>
        <w:tab/>
        <w:t>(a) You will not consent to any further encumbrances, subletting, termination, cancellation, surrender or modification of the Apartment by the Lessee without our approval, which we will not unreasonably withhold but this provision shall not apply to any modification or termination which, by the terms of the Lease, may be effective against a Lessee when approved by a fixed percentage of other holders of your shares, or which may be effective in the event of condemnation or casualty.</w:t>
      </w:r>
    </w:p>
    <w:p w14:paraId="5ECE4920" w14:textId="77777777" w:rsidR="003843D9" w:rsidRPr="00DE5F7E" w:rsidRDefault="003843D9" w:rsidP="003843D9">
      <w:pPr>
        <w:rPr>
          <w:rFonts w:ascii="Times New Roman" w:eastAsia="Times New Roman" w:hAnsi="Times New Roman" w:cs="Times New Roman"/>
          <w:sz w:val="17"/>
          <w:szCs w:val="17"/>
        </w:rPr>
      </w:pPr>
    </w:p>
    <w:p w14:paraId="2AD84630" w14:textId="77777777" w:rsidR="003843D9" w:rsidRPr="00DE5F7E" w:rsidRDefault="003843D9" w:rsidP="003843D9">
      <w:pPr>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t>(b) The Lessee has agreed that, without our written approval, the Lessee will not</w:t>
      </w:r>
      <w:r w:rsidR="00554B77" w:rsidRPr="00DE5F7E">
        <w:rPr>
          <w:rFonts w:ascii="Times New Roman" w:eastAsia="Times New Roman" w:hAnsi="Times New Roman" w:cs="Times New Roman"/>
          <w:sz w:val="17"/>
          <w:szCs w:val="17"/>
        </w:rPr>
        <w:t xml:space="preserve"> exercise any right that he may </w:t>
      </w:r>
      <w:r w:rsidRPr="00DE5F7E">
        <w:rPr>
          <w:rFonts w:ascii="Times New Roman" w:eastAsia="Times New Roman" w:hAnsi="Times New Roman" w:cs="Times New Roman"/>
          <w:sz w:val="17"/>
          <w:szCs w:val="17"/>
        </w:rPr>
        <w:t xml:space="preserve">have under the lease to terminate the lease so long as the loan is outstanding. </w:t>
      </w:r>
      <w:proofErr w:type="gramStart"/>
      <w:r w:rsidRPr="00DE5F7E">
        <w:rPr>
          <w:rFonts w:ascii="Times New Roman" w:eastAsia="Times New Roman" w:hAnsi="Times New Roman" w:cs="Times New Roman"/>
          <w:sz w:val="17"/>
          <w:szCs w:val="17"/>
        </w:rPr>
        <w:t>Accordingly</w:t>
      </w:r>
      <w:proofErr w:type="gramEnd"/>
      <w:r w:rsidRPr="00DE5F7E">
        <w:rPr>
          <w:rFonts w:ascii="Times New Roman" w:eastAsia="Times New Roman" w:hAnsi="Times New Roman" w:cs="Times New Roman"/>
          <w:sz w:val="17"/>
          <w:szCs w:val="17"/>
        </w:rPr>
        <w:t xml:space="preserve"> you will not consider any attempt to do so effective.</w:t>
      </w:r>
    </w:p>
    <w:p w14:paraId="4609790D" w14:textId="77777777" w:rsidR="003843D9" w:rsidRPr="00DE5F7E" w:rsidRDefault="003843D9" w:rsidP="003843D9">
      <w:pPr>
        <w:rPr>
          <w:rFonts w:ascii="Times New Roman" w:eastAsia="Times New Roman" w:hAnsi="Times New Roman" w:cs="Times New Roman"/>
          <w:sz w:val="17"/>
          <w:szCs w:val="17"/>
        </w:rPr>
      </w:pPr>
    </w:p>
    <w:p w14:paraId="7475CADA" w14:textId="77777777" w:rsidR="003843D9" w:rsidRPr="00DE5F7E" w:rsidRDefault="003843D9" w:rsidP="00554B77">
      <w:pPr>
        <w:ind w:left="720" w:firstLine="720"/>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(c) You will not notify us of any notice of intention to terminate the Lease, and</w:t>
      </w:r>
    </w:p>
    <w:p w14:paraId="65F3F2F2" w14:textId="77777777" w:rsidR="003843D9" w:rsidRPr="00DE5F7E" w:rsidRDefault="003843D9" w:rsidP="003843D9">
      <w:pPr>
        <w:rPr>
          <w:rFonts w:ascii="Times New Roman" w:eastAsia="Times New Roman" w:hAnsi="Times New Roman" w:cs="Times New Roman"/>
          <w:sz w:val="17"/>
          <w:szCs w:val="17"/>
        </w:rPr>
      </w:pPr>
    </w:p>
    <w:p w14:paraId="5ABC2187" w14:textId="77777777" w:rsidR="003843D9" w:rsidRPr="00DE5F7E" w:rsidRDefault="003843D9" w:rsidP="003843D9">
      <w:pPr>
        <w:pStyle w:val="ListParagraph"/>
        <w:numPr>
          <w:ilvl w:val="0"/>
          <w:numId w:val="4"/>
        </w:numPr>
        <w:tabs>
          <w:tab w:val="left" w:pos="3922"/>
        </w:tabs>
        <w:spacing w:line="247" w:lineRule="auto"/>
        <w:ind w:right="2044"/>
        <w:jc w:val="both"/>
        <w:rPr>
          <w:rFonts w:ascii="Times New Roman" w:eastAsia="Times New Roman" w:hAnsi="Times New Roman" w:cs="Times New Roman"/>
          <w:sz w:val="17"/>
          <w:szCs w:val="17"/>
        </w:rPr>
      </w:pPr>
      <w:r w:rsidRPr="00DE5F7E">
        <w:rPr>
          <w:rFonts w:ascii="Times New Roman" w:hAnsi="Times New Roman" w:cs="Times New Roman"/>
          <w:color w:val="1C1A11"/>
          <w:w w:val="115"/>
          <w:sz w:val="17"/>
        </w:rPr>
        <w:t>If</w:t>
      </w:r>
      <w:r w:rsidRPr="00DE5F7E">
        <w:rPr>
          <w:rFonts w:ascii="Times New Roman" w:hAnsi="Times New Roman" w:cs="Times New Roman"/>
          <w:color w:val="1C1A11"/>
          <w:spacing w:val="-36"/>
          <w:w w:val="115"/>
          <w:sz w:val="17"/>
        </w:rPr>
        <w:t xml:space="preserve"> </w:t>
      </w:r>
      <w:r w:rsidRPr="00DE5F7E">
        <w:rPr>
          <w:rFonts w:ascii="Times New Roman" w:hAnsi="Times New Roman" w:cs="Times New Roman"/>
          <w:color w:val="1C1A11"/>
          <w:w w:val="105"/>
          <w:sz w:val="17"/>
        </w:rPr>
        <w:t>the Lessee's</w:t>
      </w:r>
      <w:r w:rsidRPr="00DE5F7E">
        <w:rPr>
          <w:rFonts w:ascii="Times New Roman" w:hAnsi="Times New Roman" w:cs="Times New Roman"/>
          <w:color w:val="1C1A11"/>
          <w:spacing w:val="10"/>
          <w:w w:val="105"/>
          <w:sz w:val="17"/>
        </w:rPr>
        <w:t xml:space="preserve"> </w:t>
      </w:r>
      <w:r w:rsidRPr="00DE5F7E">
        <w:rPr>
          <w:rFonts w:ascii="Times New Roman" w:hAnsi="Times New Roman" w:cs="Times New Roman"/>
          <w:color w:val="1C1A11"/>
          <w:w w:val="105"/>
          <w:sz w:val="17"/>
        </w:rPr>
        <w:t>default</w:t>
      </w:r>
      <w:r w:rsidRPr="00DE5F7E">
        <w:rPr>
          <w:rFonts w:ascii="Times New Roman" w:hAnsi="Times New Roman" w:cs="Times New Roman"/>
          <w:color w:val="1C1A11"/>
          <w:spacing w:val="6"/>
          <w:w w:val="105"/>
          <w:sz w:val="17"/>
        </w:rPr>
        <w:t xml:space="preserve"> </w:t>
      </w:r>
      <w:r w:rsidRPr="00DE5F7E">
        <w:rPr>
          <w:rFonts w:ascii="Times New Roman" w:hAnsi="Times New Roman" w:cs="Times New Roman"/>
          <w:color w:val="1C1A11"/>
          <w:w w:val="105"/>
          <w:sz w:val="17"/>
        </w:rPr>
        <w:t>can</w:t>
      </w:r>
      <w:r w:rsidRPr="00DE5F7E">
        <w:rPr>
          <w:rFonts w:ascii="Times New Roman" w:hAnsi="Times New Roman" w:cs="Times New Roman"/>
          <w:color w:val="1C1A11"/>
          <w:spacing w:val="9"/>
          <w:w w:val="105"/>
          <w:sz w:val="17"/>
        </w:rPr>
        <w:t xml:space="preserve"> </w:t>
      </w:r>
      <w:r w:rsidRPr="00DE5F7E">
        <w:rPr>
          <w:rFonts w:ascii="Times New Roman" w:hAnsi="Times New Roman" w:cs="Times New Roman"/>
          <w:color w:val="1C1A11"/>
          <w:w w:val="105"/>
          <w:sz w:val="17"/>
        </w:rPr>
        <w:t>be cured</w:t>
      </w:r>
      <w:r w:rsidRPr="00DE5F7E">
        <w:rPr>
          <w:rFonts w:ascii="Times New Roman" w:hAnsi="Times New Roman" w:cs="Times New Roman"/>
          <w:color w:val="1C1A11"/>
          <w:spacing w:val="11"/>
          <w:w w:val="105"/>
          <w:sz w:val="17"/>
        </w:rPr>
        <w:t xml:space="preserve"> </w:t>
      </w:r>
      <w:r w:rsidRPr="00DE5F7E">
        <w:rPr>
          <w:rFonts w:ascii="Times New Roman" w:hAnsi="Times New Roman" w:cs="Times New Roman"/>
          <w:color w:val="1C1A11"/>
          <w:w w:val="105"/>
          <w:sz w:val="17"/>
        </w:rPr>
        <w:t>by</w:t>
      </w:r>
      <w:r w:rsidRPr="00DE5F7E">
        <w:rPr>
          <w:rFonts w:ascii="Times New Roman" w:hAnsi="Times New Roman" w:cs="Times New Roman"/>
          <w:color w:val="1C1A11"/>
          <w:spacing w:val="3"/>
          <w:w w:val="105"/>
          <w:sz w:val="17"/>
        </w:rPr>
        <w:t xml:space="preserve"> </w:t>
      </w:r>
      <w:r w:rsidRPr="00DE5F7E">
        <w:rPr>
          <w:rFonts w:ascii="Times New Roman" w:hAnsi="Times New Roman" w:cs="Times New Roman"/>
          <w:color w:val="1C1A11"/>
          <w:w w:val="105"/>
          <w:sz w:val="17"/>
        </w:rPr>
        <w:t>the</w:t>
      </w:r>
      <w:r w:rsidRPr="00DE5F7E">
        <w:rPr>
          <w:rFonts w:ascii="Times New Roman" w:hAnsi="Times New Roman" w:cs="Times New Roman"/>
          <w:color w:val="1C1A11"/>
          <w:spacing w:val="7"/>
          <w:w w:val="105"/>
          <w:sz w:val="17"/>
        </w:rPr>
        <w:t xml:space="preserve"> </w:t>
      </w:r>
      <w:r w:rsidRPr="00DE5F7E">
        <w:rPr>
          <w:rFonts w:ascii="Times New Roman" w:hAnsi="Times New Roman" w:cs="Times New Roman"/>
          <w:color w:val="1C1A11"/>
          <w:w w:val="105"/>
          <w:sz w:val="17"/>
        </w:rPr>
        <w:t>payment</w:t>
      </w:r>
      <w:r w:rsidRPr="00DE5F7E">
        <w:rPr>
          <w:rFonts w:ascii="Times New Roman" w:hAnsi="Times New Roman" w:cs="Times New Roman"/>
          <w:color w:val="1C1A11"/>
          <w:spacing w:val="14"/>
          <w:w w:val="105"/>
          <w:sz w:val="17"/>
        </w:rPr>
        <w:t xml:space="preserve"> </w:t>
      </w:r>
      <w:r w:rsidRPr="00DE5F7E">
        <w:rPr>
          <w:rFonts w:ascii="Times New Roman" w:hAnsi="Times New Roman" w:cs="Times New Roman"/>
          <w:color w:val="1C1A11"/>
          <w:w w:val="105"/>
          <w:sz w:val="17"/>
        </w:rPr>
        <w:t>of money,</w:t>
      </w:r>
      <w:r w:rsidRPr="00DE5F7E">
        <w:rPr>
          <w:rFonts w:ascii="Times New Roman" w:hAnsi="Times New Roman" w:cs="Times New Roman"/>
          <w:color w:val="1C1A11"/>
          <w:spacing w:val="10"/>
          <w:w w:val="105"/>
          <w:sz w:val="17"/>
        </w:rPr>
        <w:t xml:space="preserve"> </w:t>
      </w:r>
      <w:r w:rsidRPr="00DE5F7E">
        <w:rPr>
          <w:rFonts w:ascii="Times New Roman" w:hAnsi="Times New Roman" w:cs="Times New Roman"/>
          <w:color w:val="1C1A11"/>
          <w:w w:val="105"/>
          <w:sz w:val="17"/>
        </w:rPr>
        <w:t>you</w:t>
      </w:r>
      <w:r w:rsidRPr="00DE5F7E">
        <w:rPr>
          <w:rFonts w:ascii="Times New Roman" w:hAnsi="Times New Roman" w:cs="Times New Roman"/>
          <w:color w:val="1C1A11"/>
          <w:spacing w:val="14"/>
          <w:w w:val="105"/>
          <w:sz w:val="17"/>
        </w:rPr>
        <w:t xml:space="preserve"> </w:t>
      </w:r>
      <w:r w:rsidRPr="00DE5F7E">
        <w:rPr>
          <w:rFonts w:ascii="Times New Roman" w:hAnsi="Times New Roman" w:cs="Times New Roman"/>
          <w:color w:val="1C1A11"/>
          <w:w w:val="105"/>
          <w:sz w:val="17"/>
        </w:rPr>
        <w:t>will</w:t>
      </w:r>
      <w:r w:rsidRPr="00DE5F7E">
        <w:rPr>
          <w:rFonts w:ascii="Times New Roman" w:hAnsi="Times New Roman" w:cs="Times New Roman"/>
          <w:color w:val="1C1A11"/>
          <w:spacing w:val="15"/>
          <w:w w:val="105"/>
          <w:sz w:val="17"/>
        </w:rPr>
        <w:t xml:space="preserve"> </w:t>
      </w:r>
      <w:r w:rsidRPr="00DE5F7E">
        <w:rPr>
          <w:rFonts w:ascii="Times New Roman" w:hAnsi="Times New Roman" w:cs="Times New Roman"/>
          <w:color w:val="1C1A11"/>
          <w:w w:val="105"/>
          <w:sz w:val="17"/>
        </w:rPr>
        <w:t>also</w:t>
      </w:r>
      <w:r w:rsidRPr="00DE5F7E">
        <w:rPr>
          <w:rFonts w:ascii="Times New Roman" w:hAnsi="Times New Roman" w:cs="Times New Roman"/>
          <w:color w:val="1C1A11"/>
          <w:spacing w:val="1"/>
          <w:w w:val="105"/>
          <w:sz w:val="17"/>
        </w:rPr>
        <w:t xml:space="preserve"> </w:t>
      </w:r>
      <w:r w:rsidRPr="00DE5F7E">
        <w:rPr>
          <w:rFonts w:ascii="Times New Roman" w:hAnsi="Times New Roman" w:cs="Times New Roman"/>
          <w:color w:val="1C1A11"/>
          <w:w w:val="105"/>
          <w:sz w:val="17"/>
        </w:rPr>
        <w:t>notify</w:t>
      </w:r>
      <w:r w:rsidRPr="00DE5F7E">
        <w:rPr>
          <w:rFonts w:ascii="Times New Roman" w:hAnsi="Times New Roman" w:cs="Times New Roman"/>
          <w:color w:val="1C1A11"/>
          <w:spacing w:val="13"/>
          <w:w w:val="105"/>
          <w:sz w:val="17"/>
        </w:rPr>
        <w:t xml:space="preserve"> </w:t>
      </w:r>
      <w:r w:rsidRPr="00DE5F7E">
        <w:rPr>
          <w:rFonts w:ascii="Times New Roman" w:hAnsi="Times New Roman" w:cs="Times New Roman"/>
          <w:color w:val="1C1A11"/>
          <w:w w:val="105"/>
          <w:sz w:val="17"/>
        </w:rPr>
        <w:t>us</w:t>
      </w:r>
      <w:r w:rsidRPr="00DE5F7E">
        <w:rPr>
          <w:rFonts w:ascii="Times New Roman" w:hAnsi="Times New Roman" w:cs="Times New Roman"/>
          <w:color w:val="1C1A11"/>
          <w:w w:val="104"/>
          <w:sz w:val="17"/>
        </w:rPr>
        <w:t xml:space="preserve"> </w:t>
      </w:r>
      <w:r w:rsidRPr="00DE5F7E">
        <w:rPr>
          <w:rFonts w:ascii="Times New Roman" w:hAnsi="Times New Roman" w:cs="Times New Roman"/>
          <w:color w:val="1C1A11"/>
          <w:w w:val="105"/>
          <w:sz w:val="17"/>
        </w:rPr>
        <w:t>promptly</w:t>
      </w:r>
      <w:r w:rsidRPr="00DE5F7E">
        <w:rPr>
          <w:rFonts w:ascii="Times New Roman" w:hAnsi="Times New Roman" w:cs="Times New Roman"/>
          <w:color w:val="1C1A11"/>
          <w:spacing w:val="12"/>
          <w:w w:val="105"/>
          <w:sz w:val="17"/>
        </w:rPr>
        <w:t xml:space="preserve"> </w:t>
      </w:r>
      <w:r w:rsidRPr="00DE5F7E">
        <w:rPr>
          <w:rFonts w:ascii="Times New Roman" w:hAnsi="Times New Roman" w:cs="Times New Roman"/>
          <w:color w:val="332F23"/>
          <w:w w:val="105"/>
          <w:sz w:val="17"/>
        </w:rPr>
        <w:t>of</w:t>
      </w:r>
      <w:r w:rsidRPr="00DE5F7E">
        <w:rPr>
          <w:rFonts w:ascii="Times New Roman" w:hAnsi="Times New Roman" w:cs="Times New Roman"/>
          <w:color w:val="332F23"/>
          <w:spacing w:val="-3"/>
          <w:w w:val="105"/>
          <w:sz w:val="17"/>
        </w:rPr>
        <w:t xml:space="preserve"> </w:t>
      </w:r>
      <w:r w:rsidRPr="00DE5F7E">
        <w:rPr>
          <w:rFonts w:ascii="Times New Roman" w:hAnsi="Times New Roman" w:cs="Times New Roman"/>
          <w:color w:val="1C1A11"/>
          <w:w w:val="105"/>
          <w:sz w:val="17"/>
        </w:rPr>
        <w:t>any</w:t>
      </w:r>
      <w:r w:rsidRPr="00DE5F7E">
        <w:rPr>
          <w:rFonts w:ascii="Times New Roman" w:hAnsi="Times New Roman" w:cs="Times New Roman"/>
          <w:color w:val="1C1A11"/>
          <w:spacing w:val="5"/>
          <w:w w:val="105"/>
          <w:sz w:val="17"/>
        </w:rPr>
        <w:t xml:space="preserve"> </w:t>
      </w:r>
      <w:r w:rsidRPr="00DE5F7E">
        <w:rPr>
          <w:rFonts w:ascii="Times New Roman" w:hAnsi="Times New Roman" w:cs="Times New Roman"/>
          <w:color w:val="1C1A11"/>
          <w:w w:val="105"/>
          <w:sz w:val="17"/>
        </w:rPr>
        <w:t>default</w:t>
      </w:r>
      <w:r w:rsidRPr="00DE5F7E">
        <w:rPr>
          <w:rFonts w:ascii="Times New Roman" w:hAnsi="Times New Roman" w:cs="Times New Roman"/>
          <w:color w:val="1C1A11"/>
          <w:spacing w:val="13"/>
          <w:w w:val="105"/>
          <w:sz w:val="17"/>
        </w:rPr>
        <w:t xml:space="preserve"> </w:t>
      </w:r>
      <w:r w:rsidRPr="00DE5F7E">
        <w:rPr>
          <w:rFonts w:ascii="Times New Roman" w:hAnsi="Times New Roman" w:cs="Times New Roman"/>
          <w:color w:val="1C1A11"/>
          <w:w w:val="105"/>
          <w:sz w:val="17"/>
        </w:rPr>
        <w:t>involving</w:t>
      </w:r>
      <w:r w:rsidRPr="00DE5F7E">
        <w:rPr>
          <w:rFonts w:ascii="Times New Roman" w:hAnsi="Times New Roman" w:cs="Times New Roman"/>
          <w:color w:val="1C1A11"/>
          <w:spacing w:val="9"/>
          <w:w w:val="105"/>
          <w:sz w:val="17"/>
        </w:rPr>
        <w:t xml:space="preserve"> </w:t>
      </w:r>
      <w:r w:rsidRPr="00DE5F7E">
        <w:rPr>
          <w:rFonts w:ascii="Times New Roman" w:hAnsi="Times New Roman" w:cs="Times New Roman"/>
          <w:color w:val="1C1A11"/>
          <w:w w:val="105"/>
          <w:sz w:val="17"/>
        </w:rPr>
        <w:t>an</w:t>
      </w:r>
      <w:r w:rsidRPr="00DE5F7E">
        <w:rPr>
          <w:rFonts w:ascii="Times New Roman" w:hAnsi="Times New Roman" w:cs="Times New Roman"/>
          <w:color w:val="1C1A11"/>
          <w:spacing w:val="4"/>
          <w:w w:val="105"/>
          <w:sz w:val="17"/>
        </w:rPr>
        <w:t xml:space="preserve"> </w:t>
      </w:r>
      <w:r w:rsidRPr="00DE5F7E">
        <w:rPr>
          <w:rFonts w:ascii="Times New Roman" w:hAnsi="Times New Roman" w:cs="Times New Roman"/>
          <w:color w:val="1C1A11"/>
          <w:w w:val="105"/>
          <w:sz w:val="17"/>
        </w:rPr>
        <w:t>amount</w:t>
      </w:r>
      <w:r w:rsidRPr="00DE5F7E">
        <w:rPr>
          <w:rFonts w:ascii="Times New Roman" w:hAnsi="Times New Roman" w:cs="Times New Roman"/>
          <w:color w:val="1C1A11"/>
          <w:spacing w:val="3"/>
          <w:w w:val="105"/>
          <w:sz w:val="17"/>
        </w:rPr>
        <w:t xml:space="preserve"> </w:t>
      </w:r>
      <w:r w:rsidRPr="00DE5F7E">
        <w:rPr>
          <w:rFonts w:ascii="Times New Roman" w:hAnsi="Times New Roman" w:cs="Times New Roman"/>
          <w:color w:val="1C1A11"/>
          <w:w w:val="105"/>
          <w:sz w:val="17"/>
        </w:rPr>
        <w:t>equal</w:t>
      </w:r>
      <w:r w:rsidRPr="00DE5F7E">
        <w:rPr>
          <w:rFonts w:ascii="Times New Roman" w:hAnsi="Times New Roman" w:cs="Times New Roman"/>
          <w:color w:val="1C1A11"/>
          <w:spacing w:val="5"/>
          <w:w w:val="105"/>
          <w:sz w:val="17"/>
        </w:rPr>
        <w:t xml:space="preserve"> </w:t>
      </w:r>
      <w:r w:rsidRPr="00DE5F7E">
        <w:rPr>
          <w:rFonts w:ascii="Times New Roman" w:hAnsi="Times New Roman" w:cs="Times New Roman"/>
          <w:color w:val="1C1A11"/>
          <w:w w:val="105"/>
          <w:sz w:val="17"/>
        </w:rPr>
        <w:t>to</w:t>
      </w:r>
      <w:r w:rsidRPr="00DE5F7E">
        <w:rPr>
          <w:rFonts w:ascii="Times New Roman" w:hAnsi="Times New Roman" w:cs="Times New Roman"/>
          <w:color w:val="1C1A11"/>
          <w:spacing w:val="3"/>
          <w:w w:val="105"/>
          <w:sz w:val="17"/>
        </w:rPr>
        <w:t xml:space="preserve"> </w:t>
      </w:r>
      <w:r w:rsidRPr="00DE5F7E">
        <w:rPr>
          <w:rFonts w:ascii="Times New Roman" w:hAnsi="Times New Roman" w:cs="Times New Roman"/>
          <w:color w:val="1C1A11"/>
          <w:w w:val="105"/>
          <w:sz w:val="17"/>
        </w:rPr>
        <w:t>or exceeding</w:t>
      </w:r>
      <w:r w:rsidRPr="00DE5F7E">
        <w:rPr>
          <w:rFonts w:ascii="Times New Roman" w:hAnsi="Times New Roman" w:cs="Times New Roman"/>
          <w:color w:val="1C1A11"/>
          <w:spacing w:val="4"/>
          <w:w w:val="105"/>
          <w:sz w:val="17"/>
        </w:rPr>
        <w:t xml:space="preserve"> </w:t>
      </w:r>
      <w:r w:rsidRPr="00DE5F7E">
        <w:rPr>
          <w:rFonts w:ascii="Times New Roman" w:hAnsi="Times New Roman" w:cs="Times New Roman"/>
          <w:color w:val="1C1A11"/>
          <w:w w:val="105"/>
          <w:sz w:val="17"/>
        </w:rPr>
        <w:t>three</w:t>
      </w:r>
      <w:r w:rsidRPr="00DE5F7E">
        <w:rPr>
          <w:rFonts w:ascii="Times New Roman" w:hAnsi="Times New Roman" w:cs="Times New Roman"/>
          <w:color w:val="1C1A11"/>
          <w:spacing w:val="11"/>
          <w:w w:val="105"/>
          <w:sz w:val="17"/>
        </w:rPr>
        <w:t xml:space="preserve"> </w:t>
      </w:r>
      <w:r w:rsidRPr="00DE5F7E">
        <w:rPr>
          <w:rFonts w:ascii="Times New Roman" w:hAnsi="Times New Roman" w:cs="Times New Roman"/>
          <w:color w:val="1C1A11"/>
          <w:w w:val="105"/>
          <w:sz w:val="17"/>
        </w:rPr>
        <w:t>months</w:t>
      </w:r>
      <w:r w:rsidRPr="00DE5F7E">
        <w:rPr>
          <w:rFonts w:ascii="Times New Roman" w:hAnsi="Times New Roman" w:cs="Times New Roman"/>
          <w:color w:val="1C1A11"/>
          <w:spacing w:val="12"/>
          <w:w w:val="105"/>
          <w:sz w:val="17"/>
        </w:rPr>
        <w:t xml:space="preserve"> </w:t>
      </w:r>
      <w:r w:rsidRPr="00DE5F7E">
        <w:rPr>
          <w:rFonts w:ascii="Times New Roman" w:hAnsi="Times New Roman" w:cs="Times New Roman"/>
          <w:color w:val="1C1A11"/>
          <w:w w:val="105"/>
          <w:sz w:val="17"/>
        </w:rPr>
        <w:t>maintenance</w:t>
      </w:r>
      <w:r w:rsidRPr="00DE5F7E">
        <w:rPr>
          <w:rFonts w:ascii="Times New Roman" w:hAnsi="Times New Roman" w:cs="Times New Roman"/>
          <w:color w:val="1C1A11"/>
          <w:spacing w:val="18"/>
          <w:w w:val="105"/>
          <w:sz w:val="17"/>
        </w:rPr>
        <w:t xml:space="preserve"> </w:t>
      </w:r>
      <w:r w:rsidRPr="00DE5F7E">
        <w:rPr>
          <w:rFonts w:ascii="Times New Roman" w:hAnsi="Times New Roman" w:cs="Times New Roman"/>
          <w:color w:val="1C1A11"/>
          <w:w w:val="105"/>
          <w:sz w:val="17"/>
        </w:rPr>
        <w:t>payments</w:t>
      </w:r>
      <w:r w:rsidRPr="00DE5F7E">
        <w:rPr>
          <w:rFonts w:ascii="Times New Roman" w:hAnsi="Times New Roman" w:cs="Times New Roman"/>
          <w:color w:val="1C1A11"/>
          <w:w w:val="103"/>
          <w:sz w:val="17"/>
        </w:rPr>
        <w:t xml:space="preserve"> </w:t>
      </w:r>
      <w:r w:rsidRPr="00DE5F7E">
        <w:rPr>
          <w:rFonts w:ascii="Times New Roman" w:hAnsi="Times New Roman" w:cs="Times New Roman"/>
          <w:color w:val="332F23"/>
          <w:w w:val="105"/>
          <w:sz w:val="17"/>
        </w:rPr>
        <w:t>and</w:t>
      </w:r>
      <w:r w:rsidRPr="00DE5F7E">
        <w:rPr>
          <w:rFonts w:ascii="Times New Roman" w:hAnsi="Times New Roman" w:cs="Times New Roman"/>
          <w:color w:val="332F23"/>
          <w:spacing w:val="6"/>
          <w:w w:val="105"/>
          <w:sz w:val="17"/>
        </w:rPr>
        <w:t xml:space="preserve"> </w:t>
      </w:r>
      <w:r w:rsidRPr="00DE5F7E">
        <w:rPr>
          <w:rFonts w:ascii="Times New Roman" w:hAnsi="Times New Roman" w:cs="Times New Roman"/>
          <w:color w:val="332F23"/>
          <w:w w:val="105"/>
          <w:sz w:val="17"/>
        </w:rPr>
        <w:t>will</w:t>
      </w:r>
      <w:r w:rsidRPr="00DE5F7E">
        <w:rPr>
          <w:rFonts w:ascii="Times New Roman" w:hAnsi="Times New Roman" w:cs="Times New Roman"/>
          <w:color w:val="332F23"/>
          <w:spacing w:val="8"/>
          <w:w w:val="105"/>
          <w:sz w:val="17"/>
        </w:rPr>
        <w:t xml:space="preserve"> </w:t>
      </w:r>
      <w:r w:rsidRPr="00DE5F7E">
        <w:rPr>
          <w:rFonts w:ascii="Times New Roman" w:hAnsi="Times New Roman" w:cs="Times New Roman"/>
          <w:color w:val="1C1A11"/>
          <w:w w:val="105"/>
          <w:sz w:val="17"/>
        </w:rPr>
        <w:t>take</w:t>
      </w:r>
      <w:r w:rsidRPr="00DE5F7E">
        <w:rPr>
          <w:rFonts w:ascii="Times New Roman" w:hAnsi="Times New Roman" w:cs="Times New Roman"/>
          <w:color w:val="1C1A11"/>
          <w:spacing w:val="3"/>
          <w:w w:val="105"/>
          <w:sz w:val="17"/>
        </w:rPr>
        <w:t xml:space="preserve"> </w:t>
      </w:r>
      <w:r w:rsidRPr="00DE5F7E">
        <w:rPr>
          <w:rFonts w:ascii="Times New Roman" w:hAnsi="Times New Roman" w:cs="Times New Roman"/>
          <w:color w:val="1C1A11"/>
          <w:w w:val="105"/>
          <w:sz w:val="17"/>
        </w:rPr>
        <w:t>no</w:t>
      </w:r>
      <w:r w:rsidRPr="00DE5F7E">
        <w:rPr>
          <w:rFonts w:ascii="Times New Roman" w:hAnsi="Times New Roman" w:cs="Times New Roman"/>
          <w:color w:val="1C1A11"/>
          <w:spacing w:val="4"/>
          <w:w w:val="105"/>
          <w:sz w:val="17"/>
        </w:rPr>
        <w:t xml:space="preserve"> </w:t>
      </w:r>
      <w:r w:rsidRPr="00DE5F7E">
        <w:rPr>
          <w:rFonts w:ascii="Times New Roman" w:hAnsi="Times New Roman" w:cs="Times New Roman"/>
          <w:color w:val="1C1A11"/>
          <w:w w:val="105"/>
          <w:sz w:val="17"/>
        </w:rPr>
        <w:t>action</w:t>
      </w:r>
      <w:r w:rsidRPr="00DE5F7E">
        <w:rPr>
          <w:rFonts w:ascii="Times New Roman" w:hAnsi="Times New Roman" w:cs="Times New Roman"/>
          <w:color w:val="1C1A11"/>
          <w:spacing w:val="5"/>
          <w:w w:val="105"/>
          <w:sz w:val="17"/>
        </w:rPr>
        <w:t xml:space="preserve"> </w:t>
      </w:r>
      <w:r w:rsidRPr="00DE5F7E">
        <w:rPr>
          <w:rFonts w:ascii="Times New Roman" w:hAnsi="Times New Roman" w:cs="Times New Roman"/>
          <w:color w:val="1C1A11"/>
          <w:w w:val="105"/>
          <w:sz w:val="17"/>
        </w:rPr>
        <w:t>to</w:t>
      </w:r>
      <w:r w:rsidRPr="00DE5F7E">
        <w:rPr>
          <w:rFonts w:ascii="Times New Roman" w:hAnsi="Times New Roman" w:cs="Times New Roman"/>
          <w:color w:val="1C1A11"/>
          <w:spacing w:val="-1"/>
          <w:w w:val="105"/>
          <w:sz w:val="17"/>
        </w:rPr>
        <w:t xml:space="preserve"> </w:t>
      </w:r>
      <w:r w:rsidRPr="00DE5F7E">
        <w:rPr>
          <w:rFonts w:ascii="Times New Roman" w:hAnsi="Times New Roman" w:cs="Times New Roman"/>
          <w:color w:val="1C1A11"/>
          <w:w w:val="105"/>
          <w:sz w:val="17"/>
        </w:rPr>
        <w:t>terminate</w:t>
      </w:r>
      <w:r w:rsidRPr="00DE5F7E">
        <w:rPr>
          <w:rFonts w:ascii="Times New Roman" w:hAnsi="Times New Roman" w:cs="Times New Roman"/>
          <w:color w:val="1C1A11"/>
          <w:spacing w:val="9"/>
          <w:w w:val="105"/>
          <w:sz w:val="17"/>
        </w:rPr>
        <w:t xml:space="preserve"> </w:t>
      </w:r>
      <w:r w:rsidRPr="00DE5F7E">
        <w:rPr>
          <w:rFonts w:ascii="Times New Roman" w:hAnsi="Times New Roman" w:cs="Times New Roman"/>
          <w:color w:val="1C1A11"/>
          <w:w w:val="105"/>
          <w:sz w:val="17"/>
        </w:rPr>
        <w:t>the</w:t>
      </w:r>
      <w:r w:rsidRPr="00DE5F7E">
        <w:rPr>
          <w:rFonts w:ascii="Times New Roman" w:hAnsi="Times New Roman" w:cs="Times New Roman"/>
          <w:color w:val="1C1A11"/>
          <w:spacing w:val="9"/>
          <w:w w:val="105"/>
          <w:sz w:val="17"/>
        </w:rPr>
        <w:t xml:space="preserve"> </w:t>
      </w:r>
      <w:r w:rsidRPr="00DE5F7E">
        <w:rPr>
          <w:rFonts w:ascii="Times New Roman" w:hAnsi="Times New Roman" w:cs="Times New Roman"/>
          <w:color w:val="1C1A11"/>
          <w:w w:val="105"/>
          <w:sz w:val="17"/>
        </w:rPr>
        <w:t>Lease</w:t>
      </w:r>
      <w:r w:rsidRPr="00DE5F7E">
        <w:rPr>
          <w:rFonts w:ascii="Times New Roman" w:hAnsi="Times New Roman" w:cs="Times New Roman"/>
          <w:color w:val="1C1A11"/>
          <w:spacing w:val="4"/>
          <w:w w:val="105"/>
          <w:sz w:val="17"/>
        </w:rPr>
        <w:t xml:space="preserve"> </w:t>
      </w:r>
      <w:r w:rsidRPr="00DE5F7E">
        <w:rPr>
          <w:rFonts w:ascii="Times New Roman" w:hAnsi="Times New Roman" w:cs="Times New Roman"/>
          <w:color w:val="1C1A11"/>
          <w:w w:val="105"/>
          <w:sz w:val="17"/>
        </w:rPr>
        <w:t>or</w:t>
      </w:r>
      <w:r w:rsidRPr="00DE5F7E">
        <w:rPr>
          <w:rFonts w:ascii="Times New Roman" w:hAnsi="Times New Roman" w:cs="Times New Roman"/>
          <w:color w:val="1C1A11"/>
          <w:spacing w:val="-2"/>
          <w:w w:val="105"/>
          <w:sz w:val="17"/>
        </w:rPr>
        <w:t xml:space="preserve"> </w:t>
      </w:r>
      <w:r w:rsidRPr="00DE5F7E">
        <w:rPr>
          <w:rFonts w:ascii="Times New Roman" w:hAnsi="Times New Roman" w:cs="Times New Roman"/>
          <w:color w:val="1C1A11"/>
          <w:w w:val="105"/>
          <w:sz w:val="17"/>
        </w:rPr>
        <w:t>cancel</w:t>
      </w:r>
      <w:r w:rsidRPr="00DE5F7E">
        <w:rPr>
          <w:rFonts w:ascii="Times New Roman" w:hAnsi="Times New Roman" w:cs="Times New Roman"/>
          <w:color w:val="1C1A11"/>
          <w:spacing w:val="5"/>
          <w:w w:val="105"/>
          <w:sz w:val="17"/>
        </w:rPr>
        <w:t xml:space="preserve"> </w:t>
      </w:r>
      <w:r w:rsidRPr="00DE5F7E">
        <w:rPr>
          <w:rFonts w:ascii="Times New Roman" w:hAnsi="Times New Roman" w:cs="Times New Roman"/>
          <w:color w:val="1C1A11"/>
          <w:w w:val="105"/>
          <w:sz w:val="17"/>
        </w:rPr>
        <w:t>the</w:t>
      </w:r>
      <w:r w:rsidRPr="00DE5F7E">
        <w:rPr>
          <w:rFonts w:ascii="Times New Roman" w:hAnsi="Times New Roman" w:cs="Times New Roman"/>
          <w:color w:val="1C1A11"/>
          <w:spacing w:val="2"/>
          <w:w w:val="105"/>
          <w:sz w:val="17"/>
        </w:rPr>
        <w:t xml:space="preserve"> </w:t>
      </w:r>
      <w:r w:rsidRPr="00DE5F7E">
        <w:rPr>
          <w:rFonts w:ascii="Times New Roman" w:hAnsi="Times New Roman" w:cs="Times New Roman"/>
          <w:color w:val="1C1A11"/>
          <w:w w:val="105"/>
          <w:sz w:val="17"/>
        </w:rPr>
        <w:t>shares</w:t>
      </w:r>
      <w:r w:rsidRPr="00DE5F7E">
        <w:rPr>
          <w:rFonts w:ascii="Times New Roman" w:hAnsi="Times New Roman" w:cs="Times New Roman"/>
          <w:color w:val="1C1A11"/>
          <w:spacing w:val="6"/>
          <w:w w:val="105"/>
          <w:sz w:val="17"/>
        </w:rPr>
        <w:t xml:space="preserve"> </w:t>
      </w:r>
      <w:r w:rsidRPr="00DE5F7E">
        <w:rPr>
          <w:rFonts w:ascii="Times New Roman" w:hAnsi="Times New Roman" w:cs="Times New Roman"/>
          <w:color w:val="1C1A11"/>
          <w:w w:val="105"/>
          <w:sz w:val="17"/>
        </w:rPr>
        <w:t>if</w:t>
      </w:r>
      <w:r w:rsidRPr="00DE5F7E">
        <w:rPr>
          <w:rFonts w:ascii="Times New Roman" w:hAnsi="Times New Roman" w:cs="Times New Roman"/>
          <w:color w:val="1C1A11"/>
          <w:spacing w:val="-5"/>
          <w:w w:val="105"/>
          <w:sz w:val="17"/>
        </w:rPr>
        <w:t xml:space="preserve"> </w:t>
      </w:r>
      <w:r w:rsidRPr="00DE5F7E">
        <w:rPr>
          <w:rFonts w:ascii="Times New Roman" w:hAnsi="Times New Roman" w:cs="Times New Roman"/>
          <w:color w:val="1C1A11"/>
          <w:w w:val="105"/>
          <w:sz w:val="17"/>
        </w:rPr>
        <w:t>the</w:t>
      </w:r>
      <w:r w:rsidRPr="00DE5F7E">
        <w:rPr>
          <w:rFonts w:ascii="Times New Roman" w:hAnsi="Times New Roman" w:cs="Times New Roman"/>
          <w:color w:val="1C1A11"/>
          <w:spacing w:val="6"/>
          <w:w w:val="105"/>
          <w:sz w:val="17"/>
        </w:rPr>
        <w:t xml:space="preserve"> </w:t>
      </w:r>
      <w:r w:rsidRPr="00DE5F7E">
        <w:rPr>
          <w:rFonts w:ascii="Times New Roman" w:hAnsi="Times New Roman" w:cs="Times New Roman"/>
          <w:color w:val="1C1A11"/>
          <w:w w:val="105"/>
          <w:sz w:val="17"/>
        </w:rPr>
        <w:t>default</w:t>
      </w:r>
      <w:r w:rsidRPr="00DE5F7E">
        <w:rPr>
          <w:rFonts w:ascii="Times New Roman" w:hAnsi="Times New Roman" w:cs="Times New Roman"/>
          <w:color w:val="1C1A11"/>
          <w:spacing w:val="10"/>
          <w:w w:val="105"/>
          <w:sz w:val="17"/>
        </w:rPr>
        <w:t xml:space="preserve"> </w:t>
      </w:r>
      <w:r w:rsidRPr="00DE5F7E">
        <w:rPr>
          <w:rFonts w:ascii="Times New Roman" w:hAnsi="Times New Roman" w:cs="Times New Roman"/>
          <w:color w:val="1C1A11"/>
          <w:w w:val="105"/>
          <w:sz w:val="17"/>
        </w:rPr>
        <w:t>be</w:t>
      </w:r>
      <w:r w:rsidRPr="00DE5F7E">
        <w:rPr>
          <w:rFonts w:ascii="Times New Roman" w:hAnsi="Times New Roman" w:cs="Times New Roman"/>
          <w:color w:val="1C1A11"/>
          <w:spacing w:val="6"/>
          <w:w w:val="105"/>
          <w:sz w:val="17"/>
        </w:rPr>
        <w:t xml:space="preserve"> </w:t>
      </w:r>
      <w:r w:rsidRPr="00DE5F7E">
        <w:rPr>
          <w:rFonts w:ascii="Times New Roman" w:hAnsi="Times New Roman" w:cs="Times New Roman"/>
          <w:color w:val="1C1A11"/>
          <w:w w:val="105"/>
          <w:sz w:val="17"/>
        </w:rPr>
        <w:t>cured</w:t>
      </w:r>
      <w:r w:rsidRPr="00DE5F7E">
        <w:rPr>
          <w:rFonts w:ascii="Times New Roman" w:hAnsi="Times New Roman" w:cs="Times New Roman"/>
          <w:color w:val="1C1A11"/>
          <w:spacing w:val="4"/>
          <w:w w:val="105"/>
          <w:sz w:val="17"/>
        </w:rPr>
        <w:t xml:space="preserve"> </w:t>
      </w:r>
      <w:r w:rsidRPr="00DE5F7E">
        <w:rPr>
          <w:rFonts w:ascii="Times New Roman" w:hAnsi="Times New Roman" w:cs="Times New Roman"/>
          <w:color w:val="1C1A11"/>
          <w:w w:val="105"/>
          <w:sz w:val="17"/>
        </w:rPr>
        <w:t>either</w:t>
      </w:r>
      <w:r w:rsidRPr="00DE5F7E">
        <w:rPr>
          <w:rFonts w:ascii="Times New Roman" w:hAnsi="Times New Roman" w:cs="Times New Roman"/>
          <w:color w:val="1C1A11"/>
          <w:spacing w:val="5"/>
          <w:w w:val="105"/>
          <w:sz w:val="17"/>
        </w:rPr>
        <w:t xml:space="preserve"> </w:t>
      </w:r>
      <w:r w:rsidRPr="00DE5F7E">
        <w:rPr>
          <w:rFonts w:ascii="Times New Roman" w:hAnsi="Times New Roman" w:cs="Times New Roman"/>
          <w:color w:val="1C1A11"/>
          <w:w w:val="105"/>
          <w:sz w:val="17"/>
        </w:rPr>
        <w:t>by</w:t>
      </w:r>
      <w:r w:rsidRPr="00DE5F7E">
        <w:rPr>
          <w:rFonts w:ascii="Times New Roman" w:hAnsi="Times New Roman" w:cs="Times New Roman"/>
          <w:color w:val="1C1A11"/>
          <w:spacing w:val="9"/>
          <w:w w:val="105"/>
          <w:sz w:val="17"/>
        </w:rPr>
        <w:t xml:space="preserve"> </w:t>
      </w:r>
      <w:r w:rsidRPr="00DE5F7E">
        <w:rPr>
          <w:rFonts w:ascii="Times New Roman" w:hAnsi="Times New Roman" w:cs="Times New Roman"/>
          <w:color w:val="1C1A11"/>
          <w:w w:val="105"/>
          <w:sz w:val="17"/>
        </w:rPr>
        <w:t>us</w:t>
      </w:r>
      <w:r w:rsidRPr="00DE5F7E">
        <w:rPr>
          <w:rFonts w:ascii="Times New Roman" w:hAnsi="Times New Roman" w:cs="Times New Roman"/>
          <w:color w:val="1C1A11"/>
          <w:spacing w:val="4"/>
          <w:w w:val="105"/>
          <w:sz w:val="17"/>
        </w:rPr>
        <w:t xml:space="preserve"> </w:t>
      </w:r>
      <w:r w:rsidRPr="00DE5F7E">
        <w:rPr>
          <w:rFonts w:ascii="Times New Roman" w:hAnsi="Times New Roman" w:cs="Times New Roman"/>
          <w:color w:val="1C1A11"/>
          <w:w w:val="105"/>
          <w:sz w:val="17"/>
        </w:rPr>
        <w:t xml:space="preserve">for </w:t>
      </w:r>
      <w:r w:rsidRPr="00DE5F7E">
        <w:rPr>
          <w:rFonts w:ascii="Times New Roman" w:hAnsi="Times New Roman" w:cs="Times New Roman"/>
          <w:color w:val="1C1A11"/>
          <w:sz w:val="17"/>
        </w:rPr>
        <w:t>the</w:t>
      </w:r>
      <w:r w:rsidRPr="00DE5F7E">
        <w:rPr>
          <w:rFonts w:ascii="Times New Roman" w:hAnsi="Times New Roman" w:cs="Times New Roman"/>
          <w:color w:val="1C1A11"/>
          <w:spacing w:val="22"/>
          <w:sz w:val="17"/>
        </w:rPr>
        <w:t xml:space="preserve"> </w:t>
      </w:r>
      <w:r w:rsidRPr="00DE5F7E">
        <w:rPr>
          <w:rFonts w:ascii="Times New Roman" w:hAnsi="Times New Roman" w:cs="Times New Roman"/>
          <w:color w:val="1C1A11"/>
          <w:sz w:val="17"/>
        </w:rPr>
        <w:t>account</w:t>
      </w:r>
      <w:r w:rsidRPr="00DE5F7E">
        <w:rPr>
          <w:rFonts w:ascii="Times New Roman" w:hAnsi="Times New Roman" w:cs="Times New Roman"/>
          <w:color w:val="1C1A11"/>
          <w:spacing w:val="27"/>
          <w:sz w:val="17"/>
        </w:rPr>
        <w:t xml:space="preserve"> </w:t>
      </w:r>
      <w:r w:rsidRPr="00DE5F7E">
        <w:rPr>
          <w:rFonts w:ascii="Times New Roman" w:hAnsi="Times New Roman" w:cs="Times New Roman"/>
          <w:color w:val="1C1A11"/>
          <w:sz w:val="17"/>
        </w:rPr>
        <w:t>of</w:t>
      </w:r>
      <w:r w:rsidRPr="00DE5F7E">
        <w:rPr>
          <w:rFonts w:ascii="Times New Roman" w:hAnsi="Times New Roman" w:cs="Times New Roman"/>
          <w:color w:val="1C1A11"/>
          <w:spacing w:val="11"/>
          <w:sz w:val="17"/>
        </w:rPr>
        <w:t xml:space="preserve"> </w:t>
      </w:r>
      <w:r w:rsidRPr="00DE5F7E">
        <w:rPr>
          <w:rFonts w:ascii="Times New Roman" w:hAnsi="Times New Roman" w:cs="Times New Roman"/>
          <w:color w:val="332F23"/>
          <w:sz w:val="17"/>
        </w:rPr>
        <w:t>the</w:t>
      </w:r>
      <w:r w:rsidRPr="00DE5F7E">
        <w:rPr>
          <w:rFonts w:ascii="Times New Roman" w:hAnsi="Times New Roman" w:cs="Times New Roman"/>
          <w:color w:val="332F23"/>
          <w:spacing w:val="27"/>
          <w:sz w:val="17"/>
        </w:rPr>
        <w:t xml:space="preserve"> </w:t>
      </w:r>
      <w:r w:rsidRPr="00DE5F7E">
        <w:rPr>
          <w:rFonts w:ascii="Times New Roman" w:hAnsi="Times New Roman" w:cs="Times New Roman"/>
          <w:color w:val="1C1A11"/>
          <w:sz w:val="17"/>
        </w:rPr>
        <w:t>Lessee</w:t>
      </w:r>
      <w:r w:rsidRPr="00DE5F7E">
        <w:rPr>
          <w:rFonts w:ascii="Times New Roman" w:hAnsi="Times New Roman" w:cs="Times New Roman"/>
          <w:color w:val="1C1A11"/>
          <w:spacing w:val="20"/>
          <w:sz w:val="17"/>
        </w:rPr>
        <w:t xml:space="preserve"> </w:t>
      </w:r>
      <w:r w:rsidRPr="00DE5F7E">
        <w:rPr>
          <w:rFonts w:ascii="Times New Roman" w:hAnsi="Times New Roman" w:cs="Times New Roman"/>
          <w:color w:val="332F23"/>
          <w:sz w:val="17"/>
        </w:rPr>
        <w:t>or</w:t>
      </w:r>
      <w:r w:rsidRPr="00DE5F7E">
        <w:rPr>
          <w:rFonts w:ascii="Times New Roman" w:hAnsi="Times New Roman" w:cs="Times New Roman"/>
          <w:color w:val="332F23"/>
          <w:spacing w:val="18"/>
          <w:sz w:val="17"/>
        </w:rPr>
        <w:t xml:space="preserve"> </w:t>
      </w:r>
      <w:r w:rsidRPr="00DE5F7E">
        <w:rPr>
          <w:rFonts w:ascii="Times New Roman" w:hAnsi="Times New Roman" w:cs="Times New Roman"/>
          <w:color w:val="1C1A11"/>
          <w:sz w:val="17"/>
        </w:rPr>
        <w:t>by</w:t>
      </w:r>
      <w:r w:rsidRPr="00DE5F7E">
        <w:rPr>
          <w:rFonts w:ascii="Times New Roman" w:hAnsi="Times New Roman" w:cs="Times New Roman"/>
          <w:color w:val="1C1A11"/>
          <w:spacing w:val="22"/>
          <w:sz w:val="17"/>
        </w:rPr>
        <w:t xml:space="preserve"> </w:t>
      </w:r>
      <w:r w:rsidRPr="00DE5F7E">
        <w:rPr>
          <w:rFonts w:ascii="Times New Roman" w:hAnsi="Times New Roman" w:cs="Times New Roman"/>
          <w:color w:val="1C1A11"/>
          <w:sz w:val="17"/>
        </w:rPr>
        <w:t>the</w:t>
      </w:r>
      <w:r w:rsidRPr="00DE5F7E">
        <w:rPr>
          <w:rFonts w:ascii="Times New Roman" w:hAnsi="Times New Roman" w:cs="Times New Roman"/>
          <w:color w:val="1C1A11"/>
          <w:spacing w:val="32"/>
          <w:sz w:val="17"/>
        </w:rPr>
        <w:t xml:space="preserve"> </w:t>
      </w:r>
      <w:r w:rsidRPr="00DE5F7E">
        <w:rPr>
          <w:rFonts w:ascii="Times New Roman" w:hAnsi="Times New Roman" w:cs="Times New Roman"/>
          <w:color w:val="1C1A11"/>
          <w:sz w:val="17"/>
        </w:rPr>
        <w:t>Lessee</w:t>
      </w:r>
      <w:r w:rsidRPr="00DE5F7E">
        <w:rPr>
          <w:rFonts w:ascii="Times New Roman" w:hAnsi="Times New Roman" w:cs="Times New Roman"/>
          <w:color w:val="1C1A11"/>
          <w:spacing w:val="26"/>
          <w:sz w:val="17"/>
        </w:rPr>
        <w:t xml:space="preserve"> </w:t>
      </w:r>
      <w:r w:rsidRPr="00DE5F7E">
        <w:rPr>
          <w:rFonts w:ascii="Times New Roman" w:hAnsi="Times New Roman" w:cs="Times New Roman"/>
          <w:color w:val="1C1A11"/>
          <w:sz w:val="17"/>
        </w:rPr>
        <w:t xml:space="preserve">within </w:t>
      </w:r>
      <w:r w:rsidRPr="00DE5F7E">
        <w:rPr>
          <w:rFonts w:ascii="Times New Roman" w:hAnsi="Times New Roman" w:cs="Times New Roman"/>
          <w:color w:val="1C1A11"/>
          <w:spacing w:val="9"/>
          <w:sz w:val="17"/>
        </w:rPr>
        <w:t xml:space="preserve"> </w:t>
      </w:r>
      <w:r w:rsidRPr="00DE5F7E">
        <w:rPr>
          <w:rFonts w:ascii="Times New Roman" w:hAnsi="Times New Roman" w:cs="Times New Roman"/>
          <w:color w:val="1C1A11"/>
          <w:sz w:val="18"/>
        </w:rPr>
        <w:t xml:space="preserve">15 </w:t>
      </w:r>
      <w:r w:rsidRPr="00DE5F7E">
        <w:rPr>
          <w:rFonts w:ascii="Times New Roman" w:hAnsi="Times New Roman" w:cs="Times New Roman"/>
          <w:color w:val="1C1A11"/>
          <w:sz w:val="17"/>
        </w:rPr>
        <w:t>days</w:t>
      </w:r>
      <w:r w:rsidRPr="00DE5F7E">
        <w:rPr>
          <w:rFonts w:ascii="Times New Roman" w:hAnsi="Times New Roman" w:cs="Times New Roman"/>
          <w:color w:val="1C1A11"/>
          <w:spacing w:val="17"/>
          <w:sz w:val="17"/>
        </w:rPr>
        <w:t xml:space="preserve"> </w:t>
      </w:r>
      <w:r w:rsidRPr="00DE5F7E">
        <w:rPr>
          <w:rFonts w:ascii="Times New Roman" w:hAnsi="Times New Roman" w:cs="Times New Roman"/>
          <w:color w:val="1C1A11"/>
          <w:sz w:val="17"/>
        </w:rPr>
        <w:t>after</w:t>
      </w:r>
      <w:r w:rsidRPr="00DE5F7E">
        <w:rPr>
          <w:rFonts w:ascii="Times New Roman" w:hAnsi="Times New Roman" w:cs="Times New Roman"/>
          <w:color w:val="1C1A11"/>
          <w:spacing w:val="23"/>
          <w:sz w:val="17"/>
        </w:rPr>
        <w:t xml:space="preserve"> </w:t>
      </w:r>
      <w:r w:rsidRPr="00DE5F7E">
        <w:rPr>
          <w:rFonts w:ascii="Times New Roman" w:hAnsi="Times New Roman" w:cs="Times New Roman"/>
          <w:color w:val="1C1A11"/>
          <w:sz w:val="17"/>
        </w:rPr>
        <w:t>such</w:t>
      </w:r>
      <w:r w:rsidRPr="00DE5F7E">
        <w:rPr>
          <w:rFonts w:ascii="Times New Roman" w:hAnsi="Times New Roman" w:cs="Times New Roman"/>
          <w:color w:val="1C1A11"/>
          <w:spacing w:val="28"/>
          <w:sz w:val="17"/>
        </w:rPr>
        <w:t xml:space="preserve"> </w:t>
      </w:r>
      <w:r w:rsidRPr="00DE5F7E">
        <w:rPr>
          <w:rFonts w:ascii="Times New Roman" w:hAnsi="Times New Roman" w:cs="Times New Roman"/>
          <w:color w:val="1C1A11"/>
          <w:sz w:val="17"/>
        </w:rPr>
        <w:t>notice</w:t>
      </w:r>
      <w:r w:rsidRPr="00DE5F7E">
        <w:rPr>
          <w:rFonts w:ascii="Times New Roman" w:hAnsi="Times New Roman" w:cs="Times New Roman"/>
          <w:color w:val="1C1A11"/>
          <w:spacing w:val="24"/>
          <w:sz w:val="17"/>
        </w:rPr>
        <w:t xml:space="preserve"> </w:t>
      </w:r>
      <w:r w:rsidRPr="00DE5F7E">
        <w:rPr>
          <w:rFonts w:ascii="Times New Roman" w:hAnsi="Times New Roman" w:cs="Times New Roman"/>
          <w:color w:val="1C1A11"/>
          <w:sz w:val="17"/>
        </w:rPr>
        <w:t>of</w:t>
      </w:r>
      <w:r w:rsidRPr="00DE5F7E">
        <w:rPr>
          <w:rFonts w:ascii="Times New Roman" w:hAnsi="Times New Roman" w:cs="Times New Roman"/>
          <w:color w:val="1C1A11"/>
          <w:spacing w:val="15"/>
          <w:sz w:val="17"/>
        </w:rPr>
        <w:t xml:space="preserve"> </w:t>
      </w:r>
      <w:r w:rsidRPr="00DE5F7E">
        <w:rPr>
          <w:rFonts w:ascii="Times New Roman" w:hAnsi="Times New Roman" w:cs="Times New Roman"/>
          <w:color w:val="1C1A11"/>
          <w:sz w:val="17"/>
        </w:rPr>
        <w:t>default</w:t>
      </w:r>
      <w:r w:rsidRPr="00DE5F7E">
        <w:rPr>
          <w:rFonts w:ascii="Times New Roman" w:hAnsi="Times New Roman" w:cs="Times New Roman"/>
          <w:color w:val="1C1A11"/>
          <w:spacing w:val="23"/>
          <w:sz w:val="17"/>
        </w:rPr>
        <w:t xml:space="preserve"> </w:t>
      </w:r>
      <w:r w:rsidRPr="00DE5F7E">
        <w:rPr>
          <w:rFonts w:ascii="Times New Roman" w:hAnsi="Times New Roman" w:cs="Times New Roman"/>
          <w:color w:val="1C1A11"/>
          <w:sz w:val="17"/>
        </w:rPr>
        <w:t>or</w:t>
      </w:r>
      <w:r w:rsidRPr="00DE5F7E">
        <w:rPr>
          <w:rFonts w:ascii="Times New Roman" w:hAnsi="Times New Roman" w:cs="Times New Roman"/>
          <w:color w:val="1C1A11"/>
          <w:spacing w:val="26"/>
          <w:sz w:val="17"/>
        </w:rPr>
        <w:t xml:space="preserve"> </w:t>
      </w:r>
      <w:r w:rsidRPr="00DE5F7E">
        <w:rPr>
          <w:rFonts w:ascii="Times New Roman" w:hAnsi="Times New Roman" w:cs="Times New Roman"/>
          <w:color w:val="1C1A11"/>
          <w:sz w:val="17"/>
        </w:rPr>
        <w:t>intention</w:t>
      </w:r>
      <w:r w:rsidRPr="00DE5F7E">
        <w:rPr>
          <w:rFonts w:ascii="Times New Roman" w:hAnsi="Times New Roman" w:cs="Times New Roman"/>
          <w:color w:val="1C1A11"/>
          <w:spacing w:val="30"/>
          <w:sz w:val="17"/>
        </w:rPr>
        <w:t xml:space="preserve"> </w:t>
      </w:r>
      <w:r w:rsidRPr="00DE5F7E">
        <w:rPr>
          <w:rFonts w:ascii="Times New Roman" w:hAnsi="Times New Roman" w:cs="Times New Roman"/>
          <w:color w:val="1C1A11"/>
          <w:sz w:val="17"/>
        </w:rPr>
        <w:t>to</w:t>
      </w:r>
      <w:r w:rsidRPr="00DE5F7E">
        <w:rPr>
          <w:rFonts w:ascii="Times New Roman" w:hAnsi="Times New Roman" w:cs="Times New Roman"/>
          <w:color w:val="1C1A11"/>
          <w:spacing w:val="18"/>
          <w:sz w:val="17"/>
        </w:rPr>
        <w:t xml:space="preserve"> </w:t>
      </w:r>
      <w:r w:rsidRPr="00DE5F7E">
        <w:rPr>
          <w:rFonts w:ascii="Times New Roman" w:hAnsi="Times New Roman" w:cs="Times New Roman"/>
          <w:color w:val="1C1A11"/>
          <w:sz w:val="17"/>
        </w:rPr>
        <w:t>ter</w:t>
      </w:r>
      <w:r w:rsidRPr="00DE5F7E">
        <w:rPr>
          <w:rFonts w:ascii="Times New Roman" w:hAnsi="Times New Roman" w:cs="Times New Roman"/>
          <w:color w:val="1C1A11"/>
          <w:sz w:val="17"/>
        </w:rPr>
        <w:softHyphen/>
        <w:t>minate;</w:t>
      </w:r>
      <w:r w:rsidRPr="00DE5F7E">
        <w:rPr>
          <w:rFonts w:ascii="Times New Roman" w:hAnsi="Times New Roman" w:cs="Times New Roman"/>
          <w:color w:val="1C1A11"/>
          <w:spacing w:val="28"/>
          <w:sz w:val="17"/>
        </w:rPr>
        <w:t xml:space="preserve"> </w:t>
      </w:r>
      <w:r w:rsidRPr="00DE5F7E">
        <w:rPr>
          <w:rFonts w:ascii="Times New Roman" w:hAnsi="Times New Roman" w:cs="Times New Roman"/>
          <w:color w:val="1C1A11"/>
          <w:sz w:val="17"/>
        </w:rPr>
        <w:t>or</w:t>
      </w:r>
    </w:p>
    <w:p w14:paraId="7E5F1C4B" w14:textId="77777777" w:rsidR="003843D9" w:rsidRPr="00DE5F7E" w:rsidRDefault="003843D9" w:rsidP="003843D9">
      <w:pPr>
        <w:pStyle w:val="ListParagraph"/>
        <w:tabs>
          <w:tab w:val="left" w:pos="3922"/>
        </w:tabs>
        <w:spacing w:line="247" w:lineRule="auto"/>
        <w:ind w:left="2590" w:right="2044"/>
        <w:jc w:val="both"/>
        <w:rPr>
          <w:rFonts w:ascii="Times New Roman" w:eastAsia="Times New Roman" w:hAnsi="Times New Roman" w:cs="Times New Roman"/>
          <w:sz w:val="17"/>
          <w:szCs w:val="17"/>
        </w:rPr>
      </w:pPr>
    </w:p>
    <w:p w14:paraId="21CD6ACD" w14:textId="77777777" w:rsidR="003843D9" w:rsidRPr="00DE5F7E" w:rsidRDefault="003843D9" w:rsidP="003843D9">
      <w:pPr>
        <w:numPr>
          <w:ilvl w:val="0"/>
          <w:numId w:val="4"/>
        </w:numPr>
        <w:tabs>
          <w:tab w:val="left" w:pos="3907"/>
        </w:tabs>
        <w:spacing w:line="192" w:lineRule="exact"/>
        <w:ind w:right="2046"/>
        <w:jc w:val="both"/>
        <w:rPr>
          <w:rFonts w:ascii="Times New Roman" w:eastAsia="Times New Roman" w:hAnsi="Times New Roman" w:cs="Times New Roman"/>
          <w:sz w:val="17"/>
          <w:szCs w:val="17"/>
        </w:rPr>
      </w:pPr>
      <w:r w:rsidRPr="00DE5F7E">
        <w:rPr>
          <w:rFonts w:ascii="Times New Roman" w:hAnsi="Times New Roman" w:cs="Times New Roman"/>
          <w:color w:val="1C1A11"/>
          <w:w w:val="110"/>
          <w:sz w:val="17"/>
        </w:rPr>
        <w:t>If</w:t>
      </w:r>
      <w:r w:rsidRPr="00DE5F7E">
        <w:rPr>
          <w:rFonts w:ascii="Times New Roman" w:hAnsi="Times New Roman" w:cs="Times New Roman"/>
          <w:color w:val="1C1A11"/>
          <w:spacing w:val="-40"/>
          <w:w w:val="110"/>
          <w:sz w:val="17"/>
        </w:rPr>
        <w:t xml:space="preserve"> </w:t>
      </w:r>
      <w:r w:rsidRPr="00DE5F7E">
        <w:rPr>
          <w:rFonts w:ascii="Times New Roman" w:hAnsi="Times New Roman" w:cs="Times New Roman"/>
          <w:color w:val="1C1A11"/>
          <w:w w:val="110"/>
          <w:sz w:val="17"/>
        </w:rPr>
        <w:t>the</w:t>
      </w:r>
      <w:r w:rsidRPr="00DE5F7E">
        <w:rPr>
          <w:rFonts w:ascii="Times New Roman" w:hAnsi="Times New Roman" w:cs="Times New Roman"/>
          <w:color w:val="1C1A11"/>
          <w:spacing w:val="-16"/>
          <w:w w:val="110"/>
          <w:sz w:val="17"/>
        </w:rPr>
        <w:t xml:space="preserve"> </w:t>
      </w:r>
      <w:r w:rsidRPr="00DE5F7E">
        <w:rPr>
          <w:rFonts w:ascii="Times New Roman" w:hAnsi="Times New Roman" w:cs="Times New Roman"/>
          <w:color w:val="1C1A11"/>
          <w:w w:val="110"/>
          <w:sz w:val="17"/>
        </w:rPr>
        <w:t>default</w:t>
      </w:r>
      <w:r w:rsidRPr="00DE5F7E">
        <w:rPr>
          <w:rFonts w:ascii="Times New Roman" w:hAnsi="Times New Roman" w:cs="Times New Roman"/>
          <w:color w:val="1C1A11"/>
          <w:spacing w:val="-15"/>
          <w:w w:val="110"/>
          <w:sz w:val="17"/>
        </w:rPr>
        <w:t xml:space="preserve"> </w:t>
      </w:r>
      <w:r w:rsidRPr="00DE5F7E">
        <w:rPr>
          <w:rFonts w:ascii="Times New Roman" w:hAnsi="Times New Roman" w:cs="Times New Roman"/>
          <w:color w:val="1C1A11"/>
          <w:w w:val="110"/>
          <w:sz w:val="17"/>
        </w:rPr>
        <w:t>cannot</w:t>
      </w:r>
      <w:r w:rsidRPr="00DE5F7E">
        <w:rPr>
          <w:rFonts w:ascii="Times New Roman" w:hAnsi="Times New Roman" w:cs="Times New Roman"/>
          <w:color w:val="1C1A11"/>
          <w:spacing w:val="-10"/>
          <w:w w:val="110"/>
          <w:sz w:val="17"/>
        </w:rPr>
        <w:t xml:space="preserve"> </w:t>
      </w:r>
      <w:r w:rsidRPr="00DE5F7E">
        <w:rPr>
          <w:rFonts w:ascii="Times New Roman" w:hAnsi="Times New Roman" w:cs="Times New Roman"/>
          <w:color w:val="1C1A11"/>
          <w:w w:val="110"/>
          <w:sz w:val="17"/>
        </w:rPr>
        <w:t>be</w:t>
      </w:r>
      <w:r w:rsidRPr="00DE5F7E">
        <w:rPr>
          <w:rFonts w:ascii="Times New Roman" w:hAnsi="Times New Roman" w:cs="Times New Roman"/>
          <w:color w:val="1C1A11"/>
          <w:spacing w:val="-16"/>
          <w:w w:val="110"/>
          <w:sz w:val="17"/>
        </w:rPr>
        <w:t xml:space="preserve"> </w:t>
      </w:r>
      <w:r w:rsidRPr="00DE5F7E">
        <w:rPr>
          <w:rFonts w:ascii="Times New Roman" w:hAnsi="Times New Roman" w:cs="Times New Roman"/>
          <w:color w:val="332F23"/>
          <w:w w:val="110"/>
          <w:sz w:val="17"/>
        </w:rPr>
        <w:t>so</w:t>
      </w:r>
      <w:r w:rsidRPr="00DE5F7E">
        <w:rPr>
          <w:rFonts w:ascii="Times New Roman" w:hAnsi="Times New Roman" w:cs="Times New Roman"/>
          <w:color w:val="332F23"/>
          <w:spacing w:val="-20"/>
          <w:w w:val="110"/>
          <w:sz w:val="17"/>
        </w:rPr>
        <w:t xml:space="preserve"> </w:t>
      </w:r>
      <w:r w:rsidRPr="00DE5F7E">
        <w:rPr>
          <w:rFonts w:ascii="Times New Roman" w:hAnsi="Times New Roman" w:cs="Times New Roman"/>
          <w:color w:val="1C1A11"/>
          <w:w w:val="110"/>
          <w:sz w:val="17"/>
        </w:rPr>
        <w:t>cured,</w:t>
      </w:r>
      <w:r w:rsidRPr="00DE5F7E">
        <w:rPr>
          <w:rFonts w:ascii="Times New Roman" w:hAnsi="Times New Roman" w:cs="Times New Roman"/>
          <w:color w:val="1C1A11"/>
          <w:spacing w:val="-18"/>
          <w:w w:val="110"/>
          <w:sz w:val="17"/>
        </w:rPr>
        <w:t xml:space="preserve"> </w:t>
      </w:r>
      <w:r w:rsidRPr="00DE5F7E">
        <w:rPr>
          <w:rFonts w:ascii="Times New Roman" w:hAnsi="Times New Roman" w:cs="Times New Roman"/>
          <w:color w:val="332F23"/>
          <w:w w:val="110"/>
          <w:sz w:val="17"/>
        </w:rPr>
        <w:t>you</w:t>
      </w:r>
      <w:r w:rsidRPr="00DE5F7E">
        <w:rPr>
          <w:rFonts w:ascii="Times New Roman" w:hAnsi="Times New Roman" w:cs="Times New Roman"/>
          <w:color w:val="332F23"/>
          <w:spacing w:val="-9"/>
          <w:w w:val="110"/>
          <w:sz w:val="17"/>
        </w:rPr>
        <w:t xml:space="preserve"> </w:t>
      </w:r>
      <w:r w:rsidRPr="00DE5F7E">
        <w:rPr>
          <w:rFonts w:ascii="Times New Roman" w:hAnsi="Times New Roman" w:cs="Times New Roman"/>
          <w:color w:val="1C1A11"/>
          <w:w w:val="110"/>
          <w:sz w:val="17"/>
        </w:rPr>
        <w:t>will</w:t>
      </w:r>
      <w:r w:rsidRPr="00DE5F7E">
        <w:rPr>
          <w:rFonts w:ascii="Times New Roman" w:hAnsi="Times New Roman" w:cs="Times New Roman"/>
          <w:color w:val="1C1A11"/>
          <w:spacing w:val="-6"/>
          <w:w w:val="110"/>
          <w:sz w:val="17"/>
        </w:rPr>
        <w:t xml:space="preserve"> </w:t>
      </w:r>
      <w:r w:rsidRPr="00DE5F7E">
        <w:rPr>
          <w:rFonts w:ascii="Times New Roman" w:hAnsi="Times New Roman" w:cs="Times New Roman"/>
          <w:color w:val="1C1A11"/>
          <w:w w:val="110"/>
          <w:sz w:val="17"/>
        </w:rPr>
        <w:t>institute</w:t>
      </w:r>
      <w:r w:rsidRPr="00DE5F7E">
        <w:rPr>
          <w:rFonts w:ascii="Times New Roman" w:hAnsi="Times New Roman" w:cs="Times New Roman"/>
          <w:color w:val="1C1A11"/>
          <w:spacing w:val="-11"/>
          <w:w w:val="110"/>
          <w:sz w:val="17"/>
        </w:rPr>
        <w:t xml:space="preserve"> </w:t>
      </w:r>
      <w:r w:rsidRPr="00DE5F7E">
        <w:rPr>
          <w:rFonts w:ascii="Times New Roman" w:hAnsi="Times New Roman" w:cs="Times New Roman"/>
          <w:color w:val="1C1A11"/>
          <w:w w:val="110"/>
          <w:sz w:val="17"/>
        </w:rPr>
        <w:t>no</w:t>
      </w:r>
      <w:r w:rsidRPr="00DE5F7E">
        <w:rPr>
          <w:rFonts w:ascii="Times New Roman" w:hAnsi="Times New Roman" w:cs="Times New Roman"/>
          <w:color w:val="1C1A11"/>
          <w:spacing w:val="-15"/>
          <w:w w:val="110"/>
          <w:sz w:val="17"/>
        </w:rPr>
        <w:t xml:space="preserve"> </w:t>
      </w:r>
      <w:r w:rsidRPr="00DE5F7E">
        <w:rPr>
          <w:rFonts w:ascii="Times New Roman" w:hAnsi="Times New Roman" w:cs="Times New Roman"/>
          <w:color w:val="1C1A11"/>
          <w:w w:val="110"/>
          <w:sz w:val="17"/>
        </w:rPr>
        <w:t>action</w:t>
      </w:r>
      <w:r w:rsidRPr="00DE5F7E">
        <w:rPr>
          <w:rFonts w:ascii="Times New Roman" w:hAnsi="Times New Roman" w:cs="Times New Roman"/>
          <w:color w:val="1C1A11"/>
          <w:spacing w:val="-13"/>
          <w:w w:val="110"/>
          <w:sz w:val="17"/>
        </w:rPr>
        <w:t xml:space="preserve"> </w:t>
      </w:r>
      <w:r w:rsidRPr="00DE5F7E">
        <w:rPr>
          <w:rFonts w:ascii="Times New Roman" w:hAnsi="Times New Roman" w:cs="Times New Roman"/>
          <w:color w:val="1C1A11"/>
          <w:w w:val="110"/>
          <w:sz w:val="17"/>
        </w:rPr>
        <w:t>to</w:t>
      </w:r>
      <w:r w:rsidRPr="00DE5F7E">
        <w:rPr>
          <w:rFonts w:ascii="Times New Roman" w:hAnsi="Times New Roman" w:cs="Times New Roman"/>
          <w:color w:val="1C1A11"/>
          <w:spacing w:val="-16"/>
          <w:w w:val="110"/>
          <w:sz w:val="17"/>
        </w:rPr>
        <w:t xml:space="preserve"> </w:t>
      </w:r>
      <w:r w:rsidRPr="00DE5F7E">
        <w:rPr>
          <w:rFonts w:ascii="Times New Roman" w:hAnsi="Times New Roman" w:cs="Times New Roman"/>
          <w:color w:val="1C1A11"/>
          <w:w w:val="110"/>
          <w:sz w:val="17"/>
        </w:rPr>
        <w:t>terminate</w:t>
      </w:r>
      <w:r w:rsidRPr="00DE5F7E">
        <w:rPr>
          <w:rFonts w:ascii="Times New Roman" w:hAnsi="Times New Roman" w:cs="Times New Roman"/>
          <w:color w:val="1C1A11"/>
          <w:spacing w:val="-12"/>
          <w:w w:val="110"/>
          <w:sz w:val="17"/>
        </w:rPr>
        <w:t xml:space="preserve"> </w:t>
      </w:r>
      <w:r w:rsidRPr="00DE5F7E">
        <w:rPr>
          <w:rFonts w:ascii="Times New Roman" w:hAnsi="Times New Roman" w:cs="Times New Roman"/>
          <w:color w:val="1C1A11"/>
          <w:w w:val="110"/>
          <w:sz w:val="17"/>
        </w:rPr>
        <w:t>the</w:t>
      </w:r>
      <w:r w:rsidRPr="00DE5F7E">
        <w:rPr>
          <w:rFonts w:ascii="Times New Roman" w:hAnsi="Times New Roman" w:cs="Times New Roman"/>
          <w:color w:val="1C1A11"/>
          <w:spacing w:val="-10"/>
          <w:w w:val="110"/>
          <w:sz w:val="17"/>
        </w:rPr>
        <w:t xml:space="preserve"> </w:t>
      </w:r>
      <w:r w:rsidRPr="00DE5F7E">
        <w:rPr>
          <w:rFonts w:ascii="Times New Roman" w:hAnsi="Times New Roman" w:cs="Times New Roman"/>
          <w:color w:val="1C1A11"/>
          <w:w w:val="110"/>
          <w:sz w:val="17"/>
        </w:rPr>
        <w:t>Lease</w:t>
      </w:r>
      <w:r w:rsidRPr="00DE5F7E">
        <w:rPr>
          <w:rFonts w:ascii="Times New Roman" w:hAnsi="Times New Roman" w:cs="Times New Roman"/>
          <w:color w:val="1C1A11"/>
          <w:spacing w:val="-13"/>
          <w:w w:val="110"/>
          <w:sz w:val="17"/>
        </w:rPr>
        <w:t xml:space="preserve"> </w:t>
      </w:r>
      <w:r w:rsidRPr="00DE5F7E">
        <w:rPr>
          <w:rFonts w:ascii="Times New Roman" w:hAnsi="Times New Roman" w:cs="Times New Roman"/>
          <w:color w:val="1C1A11"/>
          <w:w w:val="110"/>
          <w:sz w:val="17"/>
        </w:rPr>
        <w:t>or</w:t>
      </w:r>
      <w:r w:rsidRPr="00DE5F7E">
        <w:rPr>
          <w:rFonts w:ascii="Times New Roman" w:hAnsi="Times New Roman" w:cs="Times New Roman"/>
          <w:color w:val="1C1A11"/>
          <w:w w:val="107"/>
          <w:sz w:val="17"/>
        </w:rPr>
        <w:t xml:space="preserve"> </w:t>
      </w:r>
      <w:r w:rsidRPr="00DE5F7E">
        <w:rPr>
          <w:rFonts w:ascii="Times New Roman" w:hAnsi="Times New Roman" w:cs="Times New Roman"/>
          <w:color w:val="332F23"/>
          <w:w w:val="110"/>
          <w:sz w:val="17"/>
        </w:rPr>
        <w:t>cancel</w:t>
      </w:r>
      <w:r w:rsidRPr="00DE5F7E">
        <w:rPr>
          <w:rFonts w:ascii="Times New Roman" w:hAnsi="Times New Roman" w:cs="Times New Roman"/>
          <w:color w:val="332F23"/>
          <w:spacing w:val="-17"/>
          <w:w w:val="110"/>
          <w:sz w:val="17"/>
        </w:rPr>
        <w:t xml:space="preserve"> </w:t>
      </w:r>
      <w:r w:rsidRPr="00DE5F7E">
        <w:rPr>
          <w:rFonts w:ascii="Times New Roman" w:hAnsi="Times New Roman" w:cs="Times New Roman"/>
          <w:color w:val="1C1A11"/>
          <w:w w:val="110"/>
          <w:sz w:val="17"/>
        </w:rPr>
        <w:t>the</w:t>
      </w:r>
      <w:r w:rsidRPr="00DE5F7E">
        <w:rPr>
          <w:rFonts w:ascii="Times New Roman" w:hAnsi="Times New Roman" w:cs="Times New Roman"/>
          <w:color w:val="1C1A11"/>
          <w:spacing w:val="-19"/>
          <w:w w:val="110"/>
          <w:sz w:val="17"/>
        </w:rPr>
        <w:t xml:space="preserve"> </w:t>
      </w:r>
      <w:r w:rsidRPr="00DE5F7E">
        <w:rPr>
          <w:rFonts w:ascii="Times New Roman" w:hAnsi="Times New Roman" w:cs="Times New Roman"/>
          <w:color w:val="332F23"/>
          <w:w w:val="110"/>
          <w:sz w:val="17"/>
        </w:rPr>
        <w:t>shares</w:t>
      </w:r>
      <w:r w:rsidRPr="00DE5F7E">
        <w:rPr>
          <w:rFonts w:ascii="Times New Roman" w:hAnsi="Times New Roman" w:cs="Times New Roman"/>
          <w:color w:val="332F23"/>
          <w:spacing w:val="-16"/>
          <w:w w:val="110"/>
          <w:sz w:val="17"/>
        </w:rPr>
        <w:t xml:space="preserve"> </w:t>
      </w:r>
      <w:r w:rsidRPr="00DE5F7E">
        <w:rPr>
          <w:rFonts w:ascii="Times New Roman" w:hAnsi="Times New Roman" w:cs="Times New Roman"/>
          <w:color w:val="1C1A11"/>
          <w:w w:val="110"/>
          <w:sz w:val="17"/>
        </w:rPr>
        <w:t>until</w:t>
      </w:r>
      <w:r w:rsidRPr="00DE5F7E">
        <w:rPr>
          <w:rFonts w:ascii="Times New Roman" w:hAnsi="Times New Roman" w:cs="Times New Roman"/>
          <w:color w:val="1C1A11"/>
          <w:spacing w:val="-10"/>
          <w:w w:val="110"/>
          <w:sz w:val="17"/>
        </w:rPr>
        <w:t xml:space="preserve"> </w:t>
      </w:r>
      <w:r w:rsidRPr="00DE5F7E">
        <w:rPr>
          <w:rFonts w:ascii="Times New Roman" w:hAnsi="Times New Roman" w:cs="Times New Roman"/>
          <w:color w:val="1C1A11"/>
          <w:w w:val="110"/>
          <w:sz w:val="17"/>
        </w:rPr>
        <w:t>we</w:t>
      </w:r>
      <w:r w:rsidRPr="00DE5F7E">
        <w:rPr>
          <w:rFonts w:ascii="Times New Roman" w:hAnsi="Times New Roman" w:cs="Times New Roman"/>
          <w:color w:val="1C1A11"/>
          <w:spacing w:val="-17"/>
          <w:w w:val="110"/>
          <w:sz w:val="17"/>
        </w:rPr>
        <w:t xml:space="preserve"> </w:t>
      </w:r>
      <w:r w:rsidRPr="00DE5F7E">
        <w:rPr>
          <w:rFonts w:ascii="Times New Roman" w:hAnsi="Times New Roman" w:cs="Times New Roman"/>
          <w:color w:val="1C1A11"/>
          <w:w w:val="110"/>
          <w:sz w:val="17"/>
        </w:rPr>
        <w:t>have</w:t>
      </w:r>
      <w:r w:rsidRPr="00DE5F7E">
        <w:rPr>
          <w:rFonts w:ascii="Times New Roman" w:hAnsi="Times New Roman" w:cs="Times New Roman"/>
          <w:color w:val="1C1A11"/>
          <w:spacing w:val="-15"/>
          <w:w w:val="110"/>
          <w:sz w:val="17"/>
        </w:rPr>
        <w:t xml:space="preserve"> </w:t>
      </w:r>
      <w:r w:rsidRPr="00DE5F7E">
        <w:rPr>
          <w:rFonts w:ascii="Times New Roman" w:hAnsi="Times New Roman" w:cs="Times New Roman"/>
          <w:color w:val="1C1A11"/>
          <w:w w:val="110"/>
          <w:sz w:val="17"/>
        </w:rPr>
        <w:t>had</w:t>
      </w:r>
      <w:r w:rsidRPr="00DE5F7E">
        <w:rPr>
          <w:rFonts w:ascii="Times New Roman" w:hAnsi="Times New Roman" w:cs="Times New Roman"/>
          <w:color w:val="1C1A11"/>
          <w:spacing w:val="-12"/>
          <w:w w:val="110"/>
          <w:sz w:val="17"/>
        </w:rPr>
        <w:t xml:space="preserve"> </w:t>
      </w:r>
      <w:r w:rsidRPr="00DE5F7E">
        <w:rPr>
          <w:rFonts w:ascii="Times New Roman" w:hAnsi="Times New Roman" w:cs="Times New Roman"/>
          <w:color w:val="1C1A11"/>
          <w:w w:val="110"/>
          <w:sz w:val="17"/>
        </w:rPr>
        <w:t>reasonable</w:t>
      </w:r>
      <w:r w:rsidRPr="00DE5F7E">
        <w:rPr>
          <w:rFonts w:ascii="Times New Roman" w:hAnsi="Times New Roman" w:cs="Times New Roman"/>
          <w:color w:val="1C1A11"/>
          <w:spacing w:val="-10"/>
          <w:w w:val="110"/>
          <w:sz w:val="17"/>
        </w:rPr>
        <w:t xml:space="preserve"> </w:t>
      </w:r>
      <w:r w:rsidRPr="00DE5F7E">
        <w:rPr>
          <w:rFonts w:ascii="Times New Roman" w:hAnsi="Times New Roman" w:cs="Times New Roman"/>
          <w:color w:val="1C1A11"/>
          <w:w w:val="110"/>
          <w:sz w:val="17"/>
        </w:rPr>
        <w:t>notice</w:t>
      </w:r>
      <w:r w:rsidRPr="00DE5F7E">
        <w:rPr>
          <w:rFonts w:ascii="Times New Roman" w:hAnsi="Times New Roman" w:cs="Times New Roman"/>
          <w:color w:val="1C1A11"/>
          <w:spacing w:val="-16"/>
          <w:w w:val="110"/>
          <w:sz w:val="17"/>
        </w:rPr>
        <w:t xml:space="preserve"> </w:t>
      </w:r>
      <w:r w:rsidRPr="00DE5F7E">
        <w:rPr>
          <w:rFonts w:ascii="Times New Roman" w:hAnsi="Times New Roman" w:cs="Times New Roman"/>
          <w:color w:val="1C1A11"/>
          <w:w w:val="110"/>
          <w:sz w:val="17"/>
        </w:rPr>
        <w:t>and</w:t>
      </w:r>
      <w:r w:rsidRPr="00DE5F7E">
        <w:rPr>
          <w:rFonts w:ascii="Times New Roman" w:hAnsi="Times New Roman" w:cs="Times New Roman"/>
          <w:color w:val="1C1A11"/>
          <w:spacing w:val="-14"/>
          <w:w w:val="110"/>
          <w:sz w:val="17"/>
        </w:rPr>
        <w:t xml:space="preserve"> </w:t>
      </w:r>
      <w:r w:rsidRPr="00DE5F7E">
        <w:rPr>
          <w:rFonts w:ascii="Times New Roman" w:hAnsi="Times New Roman" w:cs="Times New Roman"/>
          <w:color w:val="1C1A11"/>
          <w:w w:val="110"/>
          <w:sz w:val="17"/>
        </w:rPr>
        <w:t>opportunity,</w:t>
      </w:r>
      <w:r w:rsidRPr="00DE5F7E">
        <w:rPr>
          <w:rFonts w:ascii="Times New Roman" w:hAnsi="Times New Roman" w:cs="Times New Roman"/>
          <w:color w:val="1C1A11"/>
          <w:spacing w:val="-15"/>
          <w:w w:val="110"/>
          <w:sz w:val="17"/>
        </w:rPr>
        <w:t xml:space="preserve"> </w:t>
      </w:r>
      <w:r w:rsidRPr="00DE5F7E">
        <w:rPr>
          <w:rFonts w:ascii="Times New Roman" w:hAnsi="Times New Roman" w:cs="Times New Roman"/>
          <w:color w:val="1C1A11"/>
          <w:w w:val="110"/>
          <w:sz w:val="17"/>
        </w:rPr>
        <w:t>by</w:t>
      </w:r>
      <w:r w:rsidRPr="00DE5F7E">
        <w:rPr>
          <w:rFonts w:ascii="Times New Roman" w:hAnsi="Times New Roman" w:cs="Times New Roman"/>
          <w:color w:val="1C1A11"/>
          <w:spacing w:val="-14"/>
          <w:w w:val="110"/>
          <w:sz w:val="17"/>
        </w:rPr>
        <w:t xml:space="preserve"> </w:t>
      </w:r>
      <w:r w:rsidRPr="00DE5F7E">
        <w:rPr>
          <w:rFonts w:ascii="Times New Roman" w:hAnsi="Times New Roman" w:cs="Times New Roman"/>
          <w:color w:val="1C1A11"/>
          <w:w w:val="110"/>
          <w:sz w:val="17"/>
        </w:rPr>
        <w:t>action</w:t>
      </w:r>
      <w:r w:rsidRPr="00DE5F7E">
        <w:rPr>
          <w:rFonts w:ascii="Times New Roman" w:hAnsi="Times New Roman" w:cs="Times New Roman"/>
          <w:color w:val="1C1A11"/>
          <w:spacing w:val="-14"/>
          <w:w w:val="110"/>
          <w:sz w:val="17"/>
        </w:rPr>
        <w:t xml:space="preserve"> </w:t>
      </w:r>
      <w:r w:rsidRPr="00DE5F7E">
        <w:rPr>
          <w:rFonts w:ascii="Times New Roman" w:hAnsi="Times New Roman" w:cs="Times New Roman"/>
          <w:color w:val="1C1A11"/>
          <w:w w:val="110"/>
          <w:sz w:val="17"/>
        </w:rPr>
        <w:t>or</w:t>
      </w:r>
      <w:r w:rsidRPr="00DE5F7E">
        <w:rPr>
          <w:rFonts w:ascii="Times New Roman" w:hAnsi="Times New Roman" w:cs="Times New Roman"/>
          <w:color w:val="1C1A11"/>
          <w:spacing w:val="-18"/>
          <w:w w:val="110"/>
          <w:sz w:val="17"/>
        </w:rPr>
        <w:t xml:space="preserve"> </w:t>
      </w:r>
      <w:r w:rsidRPr="00DE5F7E">
        <w:rPr>
          <w:rFonts w:ascii="Times New Roman" w:hAnsi="Times New Roman" w:cs="Times New Roman"/>
          <w:color w:val="1C1A11"/>
          <w:w w:val="110"/>
          <w:sz w:val="17"/>
        </w:rPr>
        <w:t>otherwise,</w:t>
      </w:r>
      <w:r w:rsidRPr="00DE5F7E">
        <w:rPr>
          <w:rFonts w:ascii="Times New Roman" w:hAnsi="Times New Roman" w:cs="Times New Roman"/>
          <w:color w:val="1C1A11"/>
          <w:spacing w:val="-16"/>
          <w:w w:val="110"/>
          <w:sz w:val="17"/>
        </w:rPr>
        <w:t xml:space="preserve"> </w:t>
      </w:r>
      <w:r w:rsidRPr="00DE5F7E">
        <w:rPr>
          <w:rFonts w:ascii="Times New Roman" w:hAnsi="Times New Roman" w:cs="Times New Roman"/>
          <w:color w:val="1C1A11"/>
          <w:w w:val="110"/>
          <w:sz w:val="17"/>
        </w:rPr>
        <w:t>to</w:t>
      </w:r>
      <w:r w:rsidRPr="00DE5F7E">
        <w:rPr>
          <w:rFonts w:ascii="Times New Roman" w:hAnsi="Times New Roman" w:cs="Times New Roman"/>
          <w:color w:val="1C1A11"/>
          <w:spacing w:val="-16"/>
          <w:w w:val="110"/>
          <w:sz w:val="17"/>
        </w:rPr>
        <w:t xml:space="preserve"> </w:t>
      </w:r>
      <w:r w:rsidRPr="00DE5F7E">
        <w:rPr>
          <w:rFonts w:ascii="Times New Roman" w:hAnsi="Times New Roman" w:cs="Times New Roman"/>
          <w:color w:val="1C1A11"/>
          <w:w w:val="110"/>
          <w:sz w:val="17"/>
        </w:rPr>
        <w:t>induce</w:t>
      </w:r>
      <w:r w:rsidRPr="00DE5F7E">
        <w:rPr>
          <w:rFonts w:ascii="Times New Roman" w:eastAsia="Times New Roman" w:hAnsi="Times New Roman" w:cs="Times New Roman"/>
          <w:sz w:val="17"/>
          <w:szCs w:val="17"/>
        </w:rPr>
        <w:t xml:space="preserve"> </w:t>
      </w:r>
      <w:r w:rsidRPr="00DE5F7E">
        <w:rPr>
          <w:rFonts w:ascii="Times New Roman" w:hAnsi="Times New Roman" w:cs="Times New Roman"/>
          <w:color w:val="1C1A11"/>
          <w:sz w:val="17"/>
        </w:rPr>
        <w:t>the</w:t>
      </w:r>
      <w:r w:rsidRPr="00DE5F7E">
        <w:rPr>
          <w:rFonts w:ascii="Times New Roman" w:hAnsi="Times New Roman" w:cs="Times New Roman"/>
          <w:color w:val="1C1A11"/>
          <w:spacing w:val="24"/>
          <w:sz w:val="17"/>
        </w:rPr>
        <w:t xml:space="preserve"> </w:t>
      </w:r>
      <w:r w:rsidRPr="00DE5F7E">
        <w:rPr>
          <w:rFonts w:ascii="Times New Roman" w:hAnsi="Times New Roman" w:cs="Times New Roman"/>
          <w:color w:val="1C1A11"/>
          <w:sz w:val="17"/>
        </w:rPr>
        <w:t>Lessee</w:t>
      </w:r>
      <w:r w:rsidRPr="00DE5F7E">
        <w:rPr>
          <w:rFonts w:ascii="Times New Roman" w:hAnsi="Times New Roman" w:cs="Times New Roman"/>
          <w:color w:val="1C1A11"/>
          <w:spacing w:val="22"/>
          <w:sz w:val="17"/>
        </w:rPr>
        <w:t xml:space="preserve"> </w:t>
      </w:r>
      <w:r w:rsidRPr="00DE5F7E">
        <w:rPr>
          <w:rFonts w:ascii="Times New Roman" w:hAnsi="Times New Roman" w:cs="Times New Roman"/>
          <w:color w:val="1C1A11"/>
          <w:sz w:val="17"/>
        </w:rPr>
        <w:t>to</w:t>
      </w:r>
      <w:r w:rsidRPr="00DE5F7E">
        <w:rPr>
          <w:rFonts w:ascii="Times New Roman" w:hAnsi="Times New Roman" w:cs="Times New Roman"/>
          <w:color w:val="1C1A11"/>
          <w:spacing w:val="17"/>
          <w:sz w:val="17"/>
        </w:rPr>
        <w:t xml:space="preserve"> </w:t>
      </w:r>
      <w:r w:rsidRPr="00DE5F7E">
        <w:rPr>
          <w:rFonts w:ascii="Times New Roman" w:hAnsi="Times New Roman" w:cs="Times New Roman"/>
          <w:color w:val="1C1A11"/>
          <w:sz w:val="17"/>
        </w:rPr>
        <w:t>cure</w:t>
      </w:r>
      <w:r w:rsidRPr="00DE5F7E">
        <w:rPr>
          <w:rFonts w:ascii="Times New Roman" w:hAnsi="Times New Roman" w:cs="Times New Roman"/>
          <w:color w:val="1C1A11"/>
          <w:spacing w:val="15"/>
          <w:sz w:val="17"/>
        </w:rPr>
        <w:t xml:space="preserve"> </w:t>
      </w:r>
      <w:r w:rsidRPr="00DE5F7E">
        <w:rPr>
          <w:rFonts w:ascii="Times New Roman" w:hAnsi="Times New Roman" w:cs="Times New Roman"/>
          <w:color w:val="1C1A11"/>
          <w:sz w:val="17"/>
        </w:rPr>
        <w:t>the</w:t>
      </w:r>
      <w:r w:rsidRPr="00DE5F7E">
        <w:rPr>
          <w:rFonts w:ascii="Times New Roman" w:hAnsi="Times New Roman" w:cs="Times New Roman"/>
          <w:color w:val="1C1A11"/>
          <w:spacing w:val="20"/>
          <w:sz w:val="17"/>
        </w:rPr>
        <w:t xml:space="preserve"> </w:t>
      </w:r>
      <w:r w:rsidRPr="00DE5F7E">
        <w:rPr>
          <w:rFonts w:ascii="Times New Roman" w:hAnsi="Times New Roman" w:cs="Times New Roman"/>
          <w:color w:val="1C1A11"/>
          <w:sz w:val="17"/>
        </w:rPr>
        <w:t>default,</w:t>
      </w:r>
      <w:r w:rsidRPr="00DE5F7E">
        <w:rPr>
          <w:rFonts w:ascii="Times New Roman" w:hAnsi="Times New Roman" w:cs="Times New Roman"/>
          <w:color w:val="1C1A11"/>
          <w:spacing w:val="32"/>
          <w:sz w:val="17"/>
        </w:rPr>
        <w:t xml:space="preserve"> </w:t>
      </w:r>
      <w:r w:rsidRPr="00DE5F7E">
        <w:rPr>
          <w:rFonts w:ascii="Times New Roman" w:hAnsi="Times New Roman" w:cs="Times New Roman"/>
          <w:color w:val="332F23"/>
          <w:sz w:val="17"/>
        </w:rPr>
        <w:t>such</w:t>
      </w:r>
      <w:r w:rsidRPr="00DE5F7E">
        <w:rPr>
          <w:rFonts w:ascii="Times New Roman" w:hAnsi="Times New Roman" w:cs="Times New Roman"/>
          <w:color w:val="332F23"/>
          <w:spacing w:val="23"/>
          <w:sz w:val="17"/>
        </w:rPr>
        <w:t xml:space="preserve"> </w:t>
      </w:r>
      <w:r w:rsidRPr="00DE5F7E">
        <w:rPr>
          <w:rFonts w:ascii="Times New Roman" w:hAnsi="Times New Roman" w:cs="Times New Roman"/>
          <w:color w:val="1C1A11"/>
          <w:sz w:val="17"/>
        </w:rPr>
        <w:t>opportunity</w:t>
      </w:r>
      <w:r w:rsidRPr="00DE5F7E">
        <w:rPr>
          <w:rFonts w:ascii="Times New Roman" w:hAnsi="Times New Roman" w:cs="Times New Roman"/>
          <w:color w:val="1C1A11"/>
          <w:spacing w:val="34"/>
          <w:sz w:val="17"/>
        </w:rPr>
        <w:t xml:space="preserve"> </w:t>
      </w:r>
      <w:r w:rsidRPr="00DE5F7E">
        <w:rPr>
          <w:rFonts w:ascii="Times New Roman" w:hAnsi="Times New Roman" w:cs="Times New Roman"/>
          <w:color w:val="1C1A11"/>
          <w:sz w:val="17"/>
        </w:rPr>
        <w:t>to</w:t>
      </w:r>
      <w:r w:rsidRPr="00DE5F7E">
        <w:rPr>
          <w:rFonts w:ascii="Times New Roman" w:hAnsi="Times New Roman" w:cs="Times New Roman"/>
          <w:color w:val="1C1A11"/>
          <w:spacing w:val="20"/>
          <w:sz w:val="17"/>
        </w:rPr>
        <w:t xml:space="preserve"> </w:t>
      </w:r>
      <w:r w:rsidRPr="00DE5F7E">
        <w:rPr>
          <w:rFonts w:ascii="Times New Roman" w:hAnsi="Times New Roman" w:cs="Times New Roman"/>
          <w:color w:val="1C1A11"/>
          <w:sz w:val="17"/>
        </w:rPr>
        <w:t>be</w:t>
      </w:r>
      <w:r w:rsidRPr="00DE5F7E">
        <w:rPr>
          <w:rFonts w:ascii="Times New Roman" w:hAnsi="Times New Roman" w:cs="Times New Roman"/>
          <w:color w:val="1C1A11"/>
          <w:spacing w:val="21"/>
          <w:sz w:val="17"/>
        </w:rPr>
        <w:t xml:space="preserve"> </w:t>
      </w:r>
      <w:r w:rsidRPr="00DE5F7E">
        <w:rPr>
          <w:rFonts w:ascii="Times New Roman" w:hAnsi="Times New Roman" w:cs="Times New Roman"/>
          <w:color w:val="1C1A11"/>
          <w:sz w:val="17"/>
        </w:rPr>
        <w:t>no</w:t>
      </w:r>
      <w:r w:rsidRPr="00DE5F7E">
        <w:rPr>
          <w:rFonts w:ascii="Times New Roman" w:hAnsi="Times New Roman" w:cs="Times New Roman"/>
          <w:color w:val="1C1A11"/>
          <w:spacing w:val="31"/>
          <w:sz w:val="17"/>
        </w:rPr>
        <w:t xml:space="preserve"> </w:t>
      </w:r>
      <w:r w:rsidRPr="00DE5F7E">
        <w:rPr>
          <w:rFonts w:ascii="Times New Roman" w:hAnsi="Times New Roman" w:cs="Times New Roman"/>
          <w:color w:val="1C1A11"/>
          <w:sz w:val="17"/>
        </w:rPr>
        <w:t>less</w:t>
      </w:r>
      <w:r w:rsidRPr="00DE5F7E">
        <w:rPr>
          <w:rFonts w:ascii="Times New Roman" w:hAnsi="Times New Roman" w:cs="Times New Roman"/>
          <w:color w:val="1C1A11"/>
          <w:spacing w:val="14"/>
          <w:sz w:val="17"/>
        </w:rPr>
        <w:t xml:space="preserve"> </w:t>
      </w:r>
      <w:r w:rsidRPr="00DE5F7E">
        <w:rPr>
          <w:rFonts w:ascii="Times New Roman" w:hAnsi="Times New Roman" w:cs="Times New Roman"/>
          <w:color w:val="1C1A11"/>
          <w:sz w:val="17"/>
        </w:rPr>
        <w:t>than</w:t>
      </w:r>
      <w:r w:rsidRPr="00DE5F7E">
        <w:rPr>
          <w:rFonts w:ascii="Times New Roman" w:hAnsi="Times New Roman" w:cs="Times New Roman"/>
          <w:color w:val="1C1A11"/>
          <w:spacing w:val="28"/>
          <w:sz w:val="17"/>
        </w:rPr>
        <w:t xml:space="preserve"> </w:t>
      </w:r>
      <w:r w:rsidRPr="00DE5F7E">
        <w:rPr>
          <w:rFonts w:ascii="Times New Roman" w:hAnsi="Times New Roman" w:cs="Times New Roman"/>
          <w:color w:val="1C1A11"/>
          <w:sz w:val="17"/>
        </w:rPr>
        <w:t>the</w:t>
      </w:r>
      <w:r w:rsidRPr="00DE5F7E">
        <w:rPr>
          <w:rFonts w:ascii="Times New Roman" w:hAnsi="Times New Roman" w:cs="Times New Roman"/>
          <w:color w:val="1C1A11"/>
          <w:spacing w:val="20"/>
          <w:sz w:val="17"/>
        </w:rPr>
        <w:t xml:space="preserve"> </w:t>
      </w:r>
      <w:r w:rsidRPr="00DE5F7E">
        <w:rPr>
          <w:rFonts w:ascii="Times New Roman" w:hAnsi="Times New Roman" w:cs="Times New Roman"/>
          <w:color w:val="1C1A11"/>
          <w:sz w:val="17"/>
        </w:rPr>
        <w:t>time</w:t>
      </w:r>
      <w:r w:rsidRPr="00DE5F7E">
        <w:rPr>
          <w:rFonts w:ascii="Times New Roman" w:hAnsi="Times New Roman" w:cs="Times New Roman"/>
          <w:color w:val="1C1A11"/>
          <w:spacing w:val="25"/>
          <w:sz w:val="17"/>
        </w:rPr>
        <w:t xml:space="preserve"> </w:t>
      </w:r>
      <w:r w:rsidRPr="00DE5F7E">
        <w:rPr>
          <w:rFonts w:ascii="Times New Roman" w:hAnsi="Times New Roman" w:cs="Times New Roman"/>
          <w:color w:val="1C1A11"/>
          <w:sz w:val="17"/>
        </w:rPr>
        <w:t xml:space="preserve">provided </w:t>
      </w:r>
      <w:r w:rsidRPr="00DE5F7E">
        <w:rPr>
          <w:rFonts w:ascii="Times New Roman" w:hAnsi="Times New Roman" w:cs="Times New Roman"/>
          <w:color w:val="1C1A11"/>
          <w:spacing w:val="12"/>
          <w:sz w:val="17"/>
        </w:rPr>
        <w:t xml:space="preserve"> </w:t>
      </w:r>
      <w:r w:rsidRPr="00DE5F7E">
        <w:rPr>
          <w:rFonts w:ascii="Times New Roman" w:hAnsi="Times New Roman" w:cs="Times New Roman"/>
          <w:color w:val="1C1A11"/>
          <w:sz w:val="17"/>
        </w:rPr>
        <w:t>in</w:t>
      </w:r>
      <w:r w:rsidRPr="00DE5F7E">
        <w:rPr>
          <w:rFonts w:ascii="Times New Roman" w:hAnsi="Times New Roman" w:cs="Times New Roman"/>
          <w:color w:val="1C1A11"/>
          <w:spacing w:val="24"/>
          <w:sz w:val="17"/>
        </w:rPr>
        <w:t xml:space="preserve"> </w:t>
      </w:r>
      <w:r w:rsidRPr="00DE5F7E">
        <w:rPr>
          <w:rFonts w:ascii="Times New Roman" w:hAnsi="Times New Roman" w:cs="Times New Roman"/>
          <w:color w:val="1C1A11"/>
          <w:sz w:val="17"/>
        </w:rPr>
        <w:t>the</w:t>
      </w:r>
      <w:r w:rsidRPr="00DE5F7E">
        <w:rPr>
          <w:rFonts w:ascii="Times New Roman" w:hAnsi="Times New Roman" w:cs="Times New Roman"/>
          <w:color w:val="1C1A11"/>
          <w:spacing w:val="28"/>
          <w:sz w:val="17"/>
        </w:rPr>
        <w:t xml:space="preserve"> </w:t>
      </w:r>
      <w:r w:rsidRPr="00DE5F7E">
        <w:rPr>
          <w:rFonts w:ascii="Times New Roman" w:hAnsi="Times New Roman" w:cs="Times New Roman"/>
          <w:color w:val="1C1A11"/>
          <w:sz w:val="17"/>
        </w:rPr>
        <w:t>Lease</w:t>
      </w:r>
      <w:r w:rsidRPr="00DE5F7E">
        <w:rPr>
          <w:rFonts w:ascii="Times New Roman" w:hAnsi="Times New Roman" w:cs="Times New Roman"/>
          <w:color w:val="1C1A11"/>
          <w:spacing w:val="26"/>
          <w:sz w:val="17"/>
        </w:rPr>
        <w:t xml:space="preserve"> </w:t>
      </w:r>
      <w:r w:rsidRPr="00DE5F7E">
        <w:rPr>
          <w:rFonts w:ascii="Times New Roman" w:hAnsi="Times New Roman" w:cs="Times New Roman"/>
          <w:color w:val="1C1A11"/>
          <w:sz w:val="17"/>
        </w:rPr>
        <w:t>for</w:t>
      </w:r>
      <w:r w:rsidRPr="00DE5F7E">
        <w:rPr>
          <w:rFonts w:ascii="Times New Roman" w:hAnsi="Times New Roman" w:cs="Times New Roman"/>
          <w:color w:val="1C1A11"/>
          <w:spacing w:val="16"/>
          <w:sz w:val="17"/>
        </w:rPr>
        <w:t xml:space="preserve"> </w:t>
      </w:r>
      <w:r w:rsidRPr="00DE5F7E">
        <w:rPr>
          <w:rFonts w:ascii="Times New Roman" w:hAnsi="Times New Roman" w:cs="Times New Roman"/>
          <w:color w:val="1C1A11"/>
          <w:sz w:val="17"/>
        </w:rPr>
        <w:t>the</w:t>
      </w:r>
      <w:r w:rsidRPr="00DE5F7E">
        <w:rPr>
          <w:rFonts w:ascii="Times New Roman" w:hAnsi="Times New Roman" w:cs="Times New Roman"/>
          <w:color w:val="1C1A11"/>
          <w:w w:val="104"/>
          <w:sz w:val="17"/>
        </w:rPr>
        <w:t xml:space="preserve"> </w:t>
      </w:r>
      <w:r w:rsidRPr="00DE5F7E">
        <w:rPr>
          <w:rFonts w:ascii="Times New Roman" w:hAnsi="Times New Roman" w:cs="Times New Roman"/>
          <w:color w:val="332F23"/>
          <w:sz w:val="17"/>
        </w:rPr>
        <w:t>Lessee</w:t>
      </w:r>
      <w:r w:rsidRPr="00DE5F7E">
        <w:rPr>
          <w:rFonts w:ascii="Times New Roman" w:hAnsi="Times New Roman" w:cs="Times New Roman"/>
          <w:color w:val="332F23"/>
          <w:spacing w:val="12"/>
          <w:sz w:val="17"/>
        </w:rPr>
        <w:t xml:space="preserve"> </w:t>
      </w:r>
      <w:r w:rsidRPr="00DE5F7E">
        <w:rPr>
          <w:rFonts w:ascii="Times New Roman" w:hAnsi="Times New Roman" w:cs="Times New Roman"/>
          <w:color w:val="332F23"/>
          <w:sz w:val="17"/>
        </w:rPr>
        <w:t>to</w:t>
      </w:r>
      <w:r w:rsidRPr="00DE5F7E">
        <w:rPr>
          <w:rFonts w:ascii="Times New Roman" w:hAnsi="Times New Roman" w:cs="Times New Roman"/>
          <w:color w:val="332F23"/>
          <w:spacing w:val="8"/>
          <w:sz w:val="17"/>
        </w:rPr>
        <w:t xml:space="preserve"> </w:t>
      </w:r>
      <w:r w:rsidRPr="00DE5F7E">
        <w:rPr>
          <w:rFonts w:ascii="Times New Roman" w:hAnsi="Times New Roman" w:cs="Times New Roman"/>
          <w:color w:val="1C1A11"/>
          <w:sz w:val="17"/>
        </w:rPr>
        <w:t>cure.</w:t>
      </w:r>
    </w:p>
    <w:p w14:paraId="6086F032" w14:textId="77777777" w:rsidR="003843D9" w:rsidRPr="00DE5F7E" w:rsidRDefault="003843D9" w:rsidP="00554B77">
      <w:pPr>
        <w:tabs>
          <w:tab w:val="left" w:pos="3907"/>
        </w:tabs>
        <w:spacing w:line="192" w:lineRule="exact"/>
        <w:ind w:right="2046"/>
        <w:jc w:val="both"/>
        <w:rPr>
          <w:rFonts w:ascii="Times New Roman" w:eastAsia="Times New Roman" w:hAnsi="Times New Roman" w:cs="Times New Roman"/>
          <w:sz w:val="17"/>
          <w:szCs w:val="17"/>
        </w:rPr>
      </w:pPr>
    </w:p>
    <w:p w14:paraId="33B99112" w14:textId="77777777" w:rsidR="00554B77" w:rsidRPr="00DE5F7E" w:rsidRDefault="00554B77" w:rsidP="00554B77">
      <w:pPr>
        <w:pStyle w:val="ListParagraph"/>
        <w:numPr>
          <w:ilvl w:val="0"/>
          <w:numId w:val="4"/>
        </w:numPr>
        <w:tabs>
          <w:tab w:val="left" w:pos="3922"/>
        </w:tabs>
        <w:spacing w:line="247" w:lineRule="auto"/>
        <w:ind w:right="2044"/>
        <w:jc w:val="both"/>
        <w:rPr>
          <w:rFonts w:ascii="Times New Roman" w:eastAsia="Times New Roman" w:hAnsi="Times New Roman" w:cs="Times New Roman"/>
          <w:sz w:val="17"/>
          <w:szCs w:val="17"/>
        </w:rPr>
      </w:pPr>
      <w:r w:rsidRPr="00DE5F7E">
        <w:rPr>
          <w:rFonts w:ascii="Times New Roman" w:hAnsi="Times New Roman" w:cs="Times New Roman"/>
          <w:color w:val="1C1A11"/>
          <w:sz w:val="17"/>
        </w:rPr>
        <w:t>If</w:t>
      </w:r>
      <w:r w:rsidRPr="00DE5F7E">
        <w:rPr>
          <w:rFonts w:ascii="Times New Roman" w:hAnsi="Times New Roman" w:cs="Times New Roman"/>
          <w:color w:val="1C1A11"/>
          <w:spacing w:val="8"/>
          <w:sz w:val="17"/>
        </w:rPr>
        <w:t xml:space="preserve"> </w:t>
      </w:r>
      <w:r w:rsidRPr="00DE5F7E">
        <w:rPr>
          <w:rFonts w:ascii="Times New Roman" w:hAnsi="Times New Roman" w:cs="Times New Roman"/>
          <w:color w:val="332F23"/>
          <w:sz w:val="17"/>
        </w:rPr>
        <w:t>you</w:t>
      </w:r>
      <w:r w:rsidRPr="00DE5F7E">
        <w:rPr>
          <w:rFonts w:ascii="Times New Roman" w:hAnsi="Times New Roman" w:cs="Times New Roman"/>
          <w:color w:val="332F23"/>
          <w:spacing w:val="40"/>
          <w:sz w:val="17"/>
        </w:rPr>
        <w:t xml:space="preserve"> </w:t>
      </w:r>
      <w:r w:rsidRPr="00DE5F7E">
        <w:rPr>
          <w:rFonts w:ascii="Times New Roman" w:hAnsi="Times New Roman" w:cs="Times New Roman"/>
          <w:color w:val="332F23"/>
          <w:sz w:val="17"/>
        </w:rPr>
        <w:t>shall</w:t>
      </w:r>
      <w:r w:rsidRPr="00DE5F7E">
        <w:rPr>
          <w:rFonts w:ascii="Times New Roman" w:hAnsi="Times New Roman" w:cs="Times New Roman"/>
          <w:color w:val="332F23"/>
          <w:spacing w:val="24"/>
          <w:sz w:val="17"/>
        </w:rPr>
        <w:t xml:space="preserve"> </w:t>
      </w:r>
      <w:r w:rsidRPr="00DE5F7E">
        <w:rPr>
          <w:rFonts w:ascii="Times New Roman" w:hAnsi="Times New Roman" w:cs="Times New Roman"/>
          <w:color w:val="1C1A11"/>
          <w:sz w:val="17"/>
        </w:rPr>
        <w:t>terminate</w:t>
      </w:r>
      <w:r w:rsidRPr="00DE5F7E">
        <w:rPr>
          <w:rFonts w:ascii="Times New Roman" w:hAnsi="Times New Roman" w:cs="Times New Roman"/>
          <w:color w:val="1C1A11"/>
          <w:spacing w:val="23"/>
          <w:sz w:val="17"/>
        </w:rPr>
        <w:t xml:space="preserve"> </w:t>
      </w:r>
      <w:r w:rsidRPr="00DE5F7E">
        <w:rPr>
          <w:rFonts w:ascii="Times New Roman" w:hAnsi="Times New Roman" w:cs="Times New Roman"/>
          <w:color w:val="1C1A11"/>
          <w:sz w:val="17"/>
        </w:rPr>
        <w:t>the</w:t>
      </w:r>
      <w:r w:rsidRPr="00DE5F7E">
        <w:rPr>
          <w:rFonts w:ascii="Times New Roman" w:hAnsi="Times New Roman" w:cs="Times New Roman"/>
          <w:color w:val="1C1A11"/>
          <w:spacing w:val="29"/>
          <w:sz w:val="17"/>
        </w:rPr>
        <w:t xml:space="preserve"> </w:t>
      </w:r>
      <w:r w:rsidRPr="00DE5F7E">
        <w:rPr>
          <w:rFonts w:ascii="Times New Roman" w:hAnsi="Times New Roman" w:cs="Times New Roman"/>
          <w:color w:val="1C1A11"/>
          <w:sz w:val="17"/>
        </w:rPr>
        <w:t>Lease</w:t>
      </w:r>
      <w:r w:rsidRPr="00DE5F7E">
        <w:rPr>
          <w:rFonts w:ascii="Times New Roman" w:hAnsi="Times New Roman" w:cs="Times New Roman"/>
          <w:color w:val="1C1A11"/>
          <w:spacing w:val="22"/>
          <w:sz w:val="17"/>
        </w:rPr>
        <w:t xml:space="preserve"> </w:t>
      </w:r>
      <w:r w:rsidRPr="00DE5F7E">
        <w:rPr>
          <w:rFonts w:ascii="Times New Roman" w:hAnsi="Times New Roman" w:cs="Times New Roman"/>
          <w:color w:val="1C1A11"/>
          <w:sz w:val="17"/>
        </w:rPr>
        <w:t>and</w:t>
      </w:r>
      <w:r w:rsidRPr="00DE5F7E">
        <w:rPr>
          <w:rFonts w:ascii="Times New Roman" w:hAnsi="Times New Roman" w:cs="Times New Roman"/>
          <w:color w:val="1C1A11"/>
          <w:spacing w:val="26"/>
          <w:sz w:val="17"/>
        </w:rPr>
        <w:t xml:space="preserve"> </w:t>
      </w:r>
      <w:r w:rsidRPr="00DE5F7E">
        <w:rPr>
          <w:rFonts w:ascii="Times New Roman" w:hAnsi="Times New Roman" w:cs="Times New Roman"/>
          <w:color w:val="1C1A11"/>
          <w:sz w:val="17"/>
        </w:rPr>
        <w:t>cancel</w:t>
      </w:r>
      <w:r w:rsidRPr="00DE5F7E">
        <w:rPr>
          <w:rFonts w:ascii="Times New Roman" w:hAnsi="Times New Roman" w:cs="Times New Roman"/>
          <w:color w:val="1C1A11"/>
          <w:spacing w:val="24"/>
          <w:sz w:val="17"/>
        </w:rPr>
        <w:t xml:space="preserve"> </w:t>
      </w:r>
      <w:r w:rsidRPr="00DE5F7E">
        <w:rPr>
          <w:rFonts w:ascii="Times New Roman" w:hAnsi="Times New Roman" w:cs="Times New Roman"/>
          <w:color w:val="1C1A11"/>
          <w:sz w:val="17"/>
        </w:rPr>
        <w:t>the</w:t>
      </w:r>
      <w:r w:rsidRPr="00DE5F7E">
        <w:rPr>
          <w:rFonts w:ascii="Times New Roman" w:hAnsi="Times New Roman" w:cs="Times New Roman"/>
          <w:color w:val="1C1A11"/>
          <w:spacing w:val="24"/>
          <w:sz w:val="17"/>
        </w:rPr>
        <w:t xml:space="preserve"> </w:t>
      </w:r>
      <w:r w:rsidRPr="00DE5F7E">
        <w:rPr>
          <w:rFonts w:ascii="Times New Roman" w:hAnsi="Times New Roman" w:cs="Times New Roman"/>
          <w:color w:val="1C1A11"/>
          <w:sz w:val="17"/>
        </w:rPr>
        <w:t>shares</w:t>
      </w:r>
      <w:r w:rsidRPr="00DE5F7E">
        <w:rPr>
          <w:rFonts w:ascii="Times New Roman" w:hAnsi="Times New Roman" w:cs="Times New Roman"/>
          <w:color w:val="1C1A11"/>
          <w:spacing w:val="19"/>
          <w:sz w:val="17"/>
        </w:rPr>
        <w:t xml:space="preserve"> </w:t>
      </w:r>
      <w:r w:rsidRPr="00DE5F7E">
        <w:rPr>
          <w:rFonts w:ascii="Times New Roman" w:hAnsi="Times New Roman" w:cs="Times New Roman"/>
          <w:color w:val="1C1A11"/>
          <w:sz w:val="17"/>
        </w:rPr>
        <w:t>for</w:t>
      </w:r>
      <w:r w:rsidRPr="00DE5F7E">
        <w:rPr>
          <w:rFonts w:ascii="Times New Roman" w:hAnsi="Times New Roman" w:cs="Times New Roman"/>
          <w:color w:val="1C1A11"/>
          <w:spacing w:val="15"/>
          <w:sz w:val="17"/>
        </w:rPr>
        <w:t xml:space="preserve"> </w:t>
      </w:r>
      <w:r w:rsidRPr="00DE5F7E">
        <w:rPr>
          <w:rFonts w:ascii="Times New Roman" w:hAnsi="Times New Roman" w:cs="Times New Roman"/>
          <w:color w:val="1C1A11"/>
          <w:sz w:val="17"/>
        </w:rPr>
        <w:t>a</w:t>
      </w:r>
      <w:r w:rsidRPr="00DE5F7E">
        <w:rPr>
          <w:rFonts w:ascii="Times New Roman" w:hAnsi="Times New Roman" w:cs="Times New Roman"/>
          <w:color w:val="1C1A11"/>
          <w:spacing w:val="16"/>
          <w:sz w:val="17"/>
        </w:rPr>
        <w:t xml:space="preserve"> </w:t>
      </w:r>
      <w:r w:rsidRPr="00DE5F7E">
        <w:rPr>
          <w:rFonts w:ascii="Times New Roman" w:hAnsi="Times New Roman" w:cs="Times New Roman"/>
          <w:color w:val="1C1A11"/>
          <w:sz w:val="17"/>
        </w:rPr>
        <w:t>default</w:t>
      </w:r>
      <w:r w:rsidRPr="00DE5F7E">
        <w:rPr>
          <w:rFonts w:ascii="Times New Roman" w:hAnsi="Times New Roman" w:cs="Times New Roman"/>
          <w:color w:val="1C1A11"/>
          <w:spacing w:val="24"/>
          <w:sz w:val="17"/>
        </w:rPr>
        <w:t xml:space="preserve"> </w:t>
      </w:r>
      <w:r w:rsidRPr="00DE5F7E">
        <w:rPr>
          <w:rFonts w:ascii="Times New Roman" w:hAnsi="Times New Roman" w:cs="Times New Roman"/>
          <w:color w:val="1C1A11"/>
          <w:sz w:val="17"/>
        </w:rPr>
        <w:t>not</w:t>
      </w:r>
      <w:r w:rsidRPr="00DE5F7E">
        <w:rPr>
          <w:rFonts w:ascii="Times New Roman" w:hAnsi="Times New Roman" w:cs="Times New Roman"/>
          <w:color w:val="1C1A11"/>
          <w:spacing w:val="22"/>
          <w:sz w:val="17"/>
        </w:rPr>
        <w:t xml:space="preserve"> </w:t>
      </w:r>
      <w:r w:rsidRPr="00DE5F7E">
        <w:rPr>
          <w:rFonts w:ascii="Times New Roman" w:hAnsi="Times New Roman" w:cs="Times New Roman"/>
          <w:color w:val="1C1A11"/>
          <w:sz w:val="17"/>
        </w:rPr>
        <w:t>curable</w:t>
      </w:r>
      <w:r w:rsidRPr="00DE5F7E">
        <w:rPr>
          <w:rFonts w:ascii="Times New Roman" w:hAnsi="Times New Roman" w:cs="Times New Roman"/>
          <w:color w:val="1C1A11"/>
          <w:spacing w:val="26"/>
          <w:sz w:val="17"/>
        </w:rPr>
        <w:t xml:space="preserve"> </w:t>
      </w:r>
      <w:r w:rsidRPr="00DE5F7E">
        <w:rPr>
          <w:rFonts w:ascii="Times New Roman" w:hAnsi="Times New Roman" w:cs="Times New Roman"/>
          <w:color w:val="1C1A11"/>
          <w:sz w:val="17"/>
        </w:rPr>
        <w:t>by</w:t>
      </w:r>
      <w:r w:rsidRPr="00DE5F7E">
        <w:rPr>
          <w:rFonts w:ascii="Times New Roman" w:hAnsi="Times New Roman" w:cs="Times New Roman"/>
          <w:color w:val="1C1A11"/>
          <w:spacing w:val="24"/>
          <w:sz w:val="17"/>
        </w:rPr>
        <w:t xml:space="preserve"> </w:t>
      </w:r>
      <w:r w:rsidRPr="00DE5F7E">
        <w:rPr>
          <w:rFonts w:ascii="Times New Roman" w:hAnsi="Times New Roman" w:cs="Times New Roman"/>
          <w:color w:val="1C1A11"/>
          <w:sz w:val="17"/>
        </w:rPr>
        <w:t>the</w:t>
      </w:r>
      <w:r w:rsidRPr="00DE5F7E">
        <w:rPr>
          <w:rFonts w:ascii="Times New Roman" w:hAnsi="Times New Roman" w:cs="Times New Roman"/>
          <w:color w:val="1C1A11"/>
          <w:w w:val="104"/>
          <w:sz w:val="17"/>
        </w:rPr>
        <w:t xml:space="preserve"> p</w:t>
      </w:r>
      <w:r w:rsidRPr="00DE5F7E">
        <w:rPr>
          <w:rFonts w:ascii="Times New Roman" w:hAnsi="Times New Roman" w:cs="Times New Roman"/>
          <w:color w:val="1C1A11"/>
          <w:w w:val="115"/>
          <w:sz w:val="17"/>
        </w:rPr>
        <w:t>aym</w:t>
      </w:r>
      <w:r w:rsidRPr="00DE5F7E">
        <w:rPr>
          <w:rFonts w:ascii="Times New Roman" w:hAnsi="Times New Roman" w:cs="Times New Roman"/>
          <w:color w:val="1C1A11"/>
          <w:spacing w:val="1"/>
          <w:w w:val="115"/>
          <w:sz w:val="17"/>
        </w:rPr>
        <w:t>ent</w:t>
      </w:r>
      <w:r w:rsidRPr="00DE5F7E">
        <w:rPr>
          <w:rFonts w:ascii="Times New Roman" w:hAnsi="Times New Roman" w:cs="Times New Roman"/>
          <w:color w:val="1C1A11"/>
          <w:spacing w:val="5"/>
          <w:w w:val="115"/>
          <w:sz w:val="17"/>
        </w:rPr>
        <w:t xml:space="preserve"> </w:t>
      </w:r>
      <w:r w:rsidRPr="00DE5F7E">
        <w:rPr>
          <w:rFonts w:ascii="Times New Roman" w:hAnsi="Times New Roman" w:cs="Times New Roman"/>
          <w:color w:val="1C1A11"/>
          <w:sz w:val="17"/>
        </w:rPr>
        <w:t>of money,</w:t>
      </w:r>
      <w:r w:rsidRPr="00DE5F7E">
        <w:rPr>
          <w:rFonts w:ascii="Times New Roman" w:hAnsi="Times New Roman" w:cs="Times New Roman"/>
          <w:color w:val="1C1A11"/>
          <w:spacing w:val="15"/>
          <w:sz w:val="17"/>
        </w:rPr>
        <w:t xml:space="preserve"> </w:t>
      </w:r>
      <w:r w:rsidRPr="00DE5F7E">
        <w:rPr>
          <w:rFonts w:ascii="Times New Roman" w:hAnsi="Times New Roman" w:cs="Times New Roman"/>
          <w:color w:val="1C1A11"/>
          <w:sz w:val="17"/>
        </w:rPr>
        <w:t>then,</w:t>
      </w:r>
      <w:r w:rsidRPr="00DE5F7E">
        <w:rPr>
          <w:rFonts w:ascii="Times New Roman" w:hAnsi="Times New Roman" w:cs="Times New Roman"/>
          <w:color w:val="1C1A11"/>
          <w:spacing w:val="19"/>
          <w:sz w:val="17"/>
        </w:rPr>
        <w:t xml:space="preserve"> </w:t>
      </w:r>
      <w:r w:rsidRPr="00DE5F7E">
        <w:rPr>
          <w:rFonts w:ascii="Times New Roman" w:hAnsi="Times New Roman" w:cs="Times New Roman"/>
          <w:color w:val="1C1A11"/>
          <w:sz w:val="17"/>
        </w:rPr>
        <w:t>provided we</w:t>
      </w:r>
      <w:r w:rsidRPr="00DE5F7E">
        <w:rPr>
          <w:rFonts w:ascii="Times New Roman" w:hAnsi="Times New Roman" w:cs="Times New Roman"/>
          <w:color w:val="1C1A11"/>
          <w:spacing w:val="17"/>
          <w:sz w:val="17"/>
        </w:rPr>
        <w:t xml:space="preserve"> </w:t>
      </w:r>
      <w:r w:rsidRPr="00DE5F7E">
        <w:rPr>
          <w:rFonts w:ascii="Times New Roman" w:hAnsi="Times New Roman" w:cs="Times New Roman"/>
          <w:color w:val="1C1A11"/>
          <w:sz w:val="17"/>
        </w:rPr>
        <w:t>pay</w:t>
      </w:r>
      <w:r w:rsidRPr="00DE5F7E">
        <w:rPr>
          <w:rFonts w:ascii="Times New Roman" w:hAnsi="Times New Roman" w:cs="Times New Roman"/>
          <w:color w:val="1C1A11"/>
          <w:spacing w:val="20"/>
          <w:sz w:val="17"/>
        </w:rPr>
        <w:t xml:space="preserve"> </w:t>
      </w:r>
      <w:r w:rsidRPr="00DE5F7E">
        <w:rPr>
          <w:rFonts w:ascii="Times New Roman" w:hAnsi="Times New Roman" w:cs="Times New Roman"/>
          <w:color w:val="1C1A11"/>
          <w:sz w:val="17"/>
        </w:rPr>
        <w:t>you</w:t>
      </w:r>
      <w:r w:rsidRPr="00DE5F7E">
        <w:rPr>
          <w:rFonts w:ascii="Times New Roman" w:hAnsi="Times New Roman" w:cs="Times New Roman"/>
          <w:color w:val="1C1A11"/>
          <w:spacing w:val="25"/>
          <w:sz w:val="17"/>
        </w:rPr>
        <w:t xml:space="preserve"> </w:t>
      </w:r>
      <w:r w:rsidRPr="00DE5F7E">
        <w:rPr>
          <w:rFonts w:ascii="Times New Roman" w:hAnsi="Times New Roman" w:cs="Times New Roman"/>
          <w:color w:val="1C1A11"/>
          <w:sz w:val="17"/>
        </w:rPr>
        <w:t>the</w:t>
      </w:r>
      <w:r w:rsidRPr="00DE5F7E">
        <w:rPr>
          <w:rFonts w:ascii="Times New Roman" w:hAnsi="Times New Roman" w:cs="Times New Roman"/>
          <w:color w:val="1C1A11"/>
          <w:spacing w:val="21"/>
          <w:sz w:val="17"/>
        </w:rPr>
        <w:t xml:space="preserve"> </w:t>
      </w:r>
      <w:r w:rsidRPr="00DE5F7E">
        <w:rPr>
          <w:rFonts w:ascii="Times New Roman" w:hAnsi="Times New Roman" w:cs="Times New Roman"/>
          <w:color w:val="1C1A11"/>
          <w:sz w:val="17"/>
        </w:rPr>
        <w:t>amounts</w:t>
      </w:r>
      <w:r w:rsidRPr="00DE5F7E">
        <w:rPr>
          <w:rFonts w:ascii="Times New Roman" w:hAnsi="Times New Roman" w:cs="Times New Roman"/>
          <w:color w:val="1C1A11"/>
          <w:spacing w:val="20"/>
          <w:sz w:val="17"/>
        </w:rPr>
        <w:t xml:space="preserve"> </w:t>
      </w:r>
      <w:r w:rsidRPr="00DE5F7E">
        <w:rPr>
          <w:rFonts w:ascii="Times New Roman" w:hAnsi="Times New Roman" w:cs="Times New Roman"/>
          <w:color w:val="1C1A11"/>
          <w:sz w:val="17"/>
        </w:rPr>
        <w:t>which</w:t>
      </w:r>
      <w:r w:rsidRPr="00DE5F7E">
        <w:rPr>
          <w:rFonts w:ascii="Times New Roman" w:hAnsi="Times New Roman" w:cs="Times New Roman"/>
          <w:color w:val="1C1A11"/>
          <w:spacing w:val="28"/>
          <w:sz w:val="17"/>
        </w:rPr>
        <w:t xml:space="preserve"> </w:t>
      </w:r>
      <w:r w:rsidRPr="00DE5F7E">
        <w:rPr>
          <w:rFonts w:ascii="Times New Roman" w:hAnsi="Times New Roman" w:cs="Times New Roman"/>
          <w:color w:val="1C1A11"/>
          <w:sz w:val="17"/>
        </w:rPr>
        <w:t>are</w:t>
      </w:r>
      <w:r w:rsidRPr="00DE5F7E">
        <w:rPr>
          <w:rFonts w:ascii="Times New Roman" w:hAnsi="Times New Roman" w:cs="Times New Roman"/>
          <w:color w:val="1C1A11"/>
          <w:spacing w:val="14"/>
          <w:sz w:val="17"/>
        </w:rPr>
        <w:t xml:space="preserve"> </w:t>
      </w:r>
      <w:r w:rsidRPr="00DE5F7E">
        <w:rPr>
          <w:rFonts w:ascii="Times New Roman" w:hAnsi="Times New Roman" w:cs="Times New Roman"/>
          <w:color w:val="1C1A11"/>
          <w:sz w:val="17"/>
        </w:rPr>
        <w:t>due</w:t>
      </w:r>
      <w:r w:rsidRPr="00DE5F7E">
        <w:rPr>
          <w:rFonts w:ascii="Times New Roman" w:hAnsi="Times New Roman" w:cs="Times New Roman"/>
          <w:color w:val="1C1A11"/>
          <w:spacing w:val="10"/>
          <w:sz w:val="17"/>
        </w:rPr>
        <w:t xml:space="preserve"> </w:t>
      </w:r>
      <w:r w:rsidRPr="00DE5F7E">
        <w:rPr>
          <w:rFonts w:ascii="Times New Roman" w:hAnsi="Times New Roman" w:cs="Times New Roman"/>
          <w:color w:val="1C1A11"/>
          <w:sz w:val="17"/>
        </w:rPr>
        <w:t>to</w:t>
      </w:r>
      <w:r w:rsidRPr="00DE5F7E">
        <w:rPr>
          <w:rFonts w:ascii="Times New Roman" w:hAnsi="Times New Roman" w:cs="Times New Roman"/>
          <w:color w:val="1C1A11"/>
          <w:spacing w:val="9"/>
          <w:sz w:val="17"/>
        </w:rPr>
        <w:t xml:space="preserve"> </w:t>
      </w:r>
      <w:r w:rsidRPr="00DE5F7E">
        <w:rPr>
          <w:rFonts w:ascii="Times New Roman" w:hAnsi="Times New Roman" w:cs="Times New Roman"/>
          <w:color w:val="1C1A11"/>
          <w:sz w:val="17"/>
        </w:rPr>
        <w:t>you</w:t>
      </w:r>
      <w:r w:rsidRPr="00DE5F7E">
        <w:rPr>
          <w:rFonts w:ascii="Times New Roman" w:hAnsi="Times New Roman" w:cs="Times New Roman"/>
          <w:color w:val="1C1A11"/>
          <w:spacing w:val="39"/>
          <w:sz w:val="17"/>
        </w:rPr>
        <w:t xml:space="preserve"> </w:t>
      </w:r>
      <w:r w:rsidRPr="00DE5F7E">
        <w:rPr>
          <w:rFonts w:ascii="Times New Roman" w:hAnsi="Times New Roman" w:cs="Times New Roman"/>
          <w:color w:val="1C1A11"/>
          <w:sz w:val="17"/>
        </w:rPr>
        <w:t>under</w:t>
      </w:r>
      <w:r w:rsidRPr="00DE5F7E">
        <w:rPr>
          <w:rFonts w:ascii="Times New Roman" w:hAnsi="Times New Roman" w:cs="Times New Roman"/>
          <w:color w:val="1C1A11"/>
          <w:spacing w:val="21"/>
          <w:sz w:val="17"/>
        </w:rPr>
        <w:t xml:space="preserve"> </w:t>
      </w:r>
      <w:r w:rsidRPr="00DE5F7E">
        <w:rPr>
          <w:rFonts w:ascii="Times New Roman" w:hAnsi="Times New Roman" w:cs="Times New Roman"/>
          <w:color w:val="1C1A11"/>
          <w:sz w:val="17"/>
        </w:rPr>
        <w:t>the</w:t>
      </w:r>
      <w:r w:rsidRPr="00DE5F7E">
        <w:rPr>
          <w:rFonts w:ascii="Times New Roman" w:hAnsi="Times New Roman" w:cs="Times New Roman"/>
          <w:color w:val="1C1A11"/>
          <w:spacing w:val="26"/>
          <w:sz w:val="17"/>
        </w:rPr>
        <w:t xml:space="preserve"> </w:t>
      </w:r>
      <w:r w:rsidRPr="00DE5F7E">
        <w:rPr>
          <w:rFonts w:ascii="Times New Roman" w:hAnsi="Times New Roman" w:cs="Times New Roman"/>
          <w:color w:val="1C1A11"/>
          <w:sz w:val="17"/>
        </w:rPr>
        <w:t>Lease</w:t>
      </w:r>
      <w:r w:rsidRPr="00DE5F7E">
        <w:rPr>
          <w:rFonts w:ascii="Times New Roman" w:hAnsi="Times New Roman" w:cs="Times New Roman"/>
          <w:color w:val="1C1A11"/>
          <w:spacing w:val="19"/>
          <w:sz w:val="17"/>
        </w:rPr>
        <w:t xml:space="preserve"> </w:t>
      </w:r>
      <w:r w:rsidRPr="00DE5F7E">
        <w:rPr>
          <w:rFonts w:ascii="Times New Roman" w:hAnsi="Times New Roman" w:cs="Times New Roman"/>
          <w:color w:val="1C1A11"/>
          <w:sz w:val="17"/>
        </w:rPr>
        <w:t>(includ</w:t>
      </w:r>
      <w:r w:rsidRPr="00DE5F7E">
        <w:rPr>
          <w:rFonts w:ascii="Times New Roman" w:hAnsi="Times New Roman" w:cs="Times New Roman"/>
          <w:color w:val="1C1A11"/>
          <w:sz w:val="17"/>
        </w:rPr>
        <w:softHyphen/>
        <w:t>ing</w:t>
      </w:r>
      <w:r w:rsidRPr="00DE5F7E">
        <w:rPr>
          <w:rFonts w:ascii="Times New Roman" w:hAnsi="Times New Roman" w:cs="Times New Roman"/>
          <w:color w:val="1C1A11"/>
          <w:spacing w:val="14"/>
          <w:sz w:val="17"/>
        </w:rPr>
        <w:t xml:space="preserve"> </w:t>
      </w:r>
      <w:r w:rsidRPr="00DE5F7E">
        <w:rPr>
          <w:rFonts w:ascii="Times New Roman" w:hAnsi="Times New Roman" w:cs="Times New Roman"/>
          <w:color w:val="1C1A11"/>
          <w:sz w:val="17"/>
        </w:rPr>
        <w:t>its</w:t>
      </w:r>
      <w:r w:rsidRPr="00DE5F7E">
        <w:rPr>
          <w:rFonts w:ascii="Times New Roman" w:hAnsi="Times New Roman" w:cs="Times New Roman"/>
          <w:color w:val="1C1A11"/>
          <w:spacing w:val="6"/>
          <w:sz w:val="17"/>
        </w:rPr>
        <w:t xml:space="preserve"> </w:t>
      </w:r>
      <w:r w:rsidRPr="00DE5F7E">
        <w:rPr>
          <w:rFonts w:ascii="Times New Roman" w:hAnsi="Times New Roman" w:cs="Times New Roman"/>
          <w:color w:val="1C1A11"/>
          <w:sz w:val="17"/>
        </w:rPr>
        <w:t>deficiency</w:t>
      </w:r>
      <w:r w:rsidRPr="00DE5F7E">
        <w:rPr>
          <w:rFonts w:ascii="Times New Roman" w:hAnsi="Times New Roman" w:cs="Times New Roman"/>
          <w:color w:val="1C1A11"/>
          <w:spacing w:val="21"/>
          <w:sz w:val="17"/>
        </w:rPr>
        <w:t xml:space="preserve"> </w:t>
      </w:r>
      <w:r w:rsidRPr="00DE5F7E">
        <w:rPr>
          <w:rFonts w:ascii="Times New Roman" w:hAnsi="Times New Roman" w:cs="Times New Roman"/>
          <w:color w:val="1C1A11"/>
          <w:sz w:val="17"/>
        </w:rPr>
        <w:t>clause)</w:t>
      </w:r>
      <w:r w:rsidRPr="00DE5F7E">
        <w:rPr>
          <w:rFonts w:ascii="Times New Roman" w:hAnsi="Times New Roman" w:cs="Times New Roman"/>
          <w:color w:val="1C1A11"/>
          <w:spacing w:val="9"/>
          <w:sz w:val="17"/>
        </w:rPr>
        <w:t xml:space="preserve"> </w:t>
      </w:r>
      <w:r w:rsidRPr="00DE5F7E">
        <w:rPr>
          <w:rFonts w:ascii="Times New Roman" w:hAnsi="Times New Roman" w:cs="Times New Roman"/>
          <w:color w:val="1C1A11"/>
          <w:sz w:val="17"/>
        </w:rPr>
        <w:t>when</w:t>
      </w:r>
      <w:r w:rsidRPr="00DE5F7E">
        <w:rPr>
          <w:rFonts w:ascii="Times New Roman" w:hAnsi="Times New Roman" w:cs="Times New Roman"/>
          <w:color w:val="1C1A11"/>
          <w:spacing w:val="31"/>
          <w:sz w:val="17"/>
        </w:rPr>
        <w:t xml:space="preserve"> </w:t>
      </w:r>
      <w:r w:rsidRPr="00DE5F7E">
        <w:rPr>
          <w:rFonts w:ascii="Times New Roman" w:hAnsi="Times New Roman" w:cs="Times New Roman"/>
          <w:color w:val="1C1A11"/>
          <w:sz w:val="17"/>
        </w:rPr>
        <w:t>due,</w:t>
      </w:r>
      <w:r w:rsidRPr="00DE5F7E">
        <w:rPr>
          <w:rFonts w:ascii="Times New Roman" w:hAnsi="Times New Roman" w:cs="Times New Roman"/>
          <w:color w:val="1C1A11"/>
          <w:spacing w:val="10"/>
          <w:sz w:val="17"/>
        </w:rPr>
        <w:t xml:space="preserve"> </w:t>
      </w:r>
      <w:r w:rsidRPr="00DE5F7E">
        <w:rPr>
          <w:rFonts w:ascii="Times New Roman" w:hAnsi="Times New Roman" w:cs="Times New Roman"/>
          <w:color w:val="1C1A11"/>
          <w:sz w:val="17"/>
        </w:rPr>
        <w:t>y</w:t>
      </w:r>
      <w:r w:rsidRPr="00DE5F7E">
        <w:rPr>
          <w:rFonts w:ascii="Times New Roman" w:hAnsi="Times New Roman" w:cs="Times New Roman"/>
          <w:color w:val="1C1A11"/>
          <w:spacing w:val="-7"/>
          <w:sz w:val="17"/>
        </w:rPr>
        <w:t>o</w:t>
      </w:r>
      <w:r w:rsidRPr="00DE5F7E">
        <w:rPr>
          <w:rFonts w:ascii="Times New Roman" w:hAnsi="Times New Roman" w:cs="Times New Roman"/>
          <w:color w:val="1C1A11"/>
          <w:spacing w:val="-27"/>
          <w:sz w:val="17"/>
        </w:rPr>
        <w:t>u</w:t>
      </w:r>
      <w:r w:rsidRPr="00DE5F7E">
        <w:rPr>
          <w:rFonts w:ascii="Times New Roman" w:hAnsi="Times New Roman" w:cs="Times New Roman"/>
          <w:color w:val="1C1A11"/>
          <w:spacing w:val="27"/>
          <w:sz w:val="17"/>
        </w:rPr>
        <w:t xml:space="preserve"> </w:t>
      </w:r>
      <w:r w:rsidRPr="00DE5F7E">
        <w:rPr>
          <w:rFonts w:ascii="Times New Roman" w:hAnsi="Times New Roman" w:cs="Times New Roman"/>
          <w:color w:val="332F23"/>
          <w:sz w:val="17"/>
        </w:rPr>
        <w:t>shall</w:t>
      </w:r>
      <w:r w:rsidRPr="00DE5F7E">
        <w:rPr>
          <w:rFonts w:ascii="Times New Roman" w:hAnsi="Times New Roman" w:cs="Times New Roman"/>
          <w:color w:val="332F23"/>
          <w:spacing w:val="19"/>
          <w:sz w:val="17"/>
        </w:rPr>
        <w:t xml:space="preserve"> </w:t>
      </w:r>
      <w:r w:rsidRPr="00DE5F7E">
        <w:rPr>
          <w:rFonts w:ascii="Times New Roman" w:hAnsi="Times New Roman" w:cs="Times New Roman"/>
          <w:color w:val="1C1A11"/>
          <w:sz w:val="17"/>
        </w:rPr>
        <w:t>not</w:t>
      </w:r>
      <w:r w:rsidRPr="00DE5F7E">
        <w:rPr>
          <w:rFonts w:ascii="Times New Roman" w:hAnsi="Times New Roman" w:cs="Times New Roman"/>
          <w:color w:val="1C1A11"/>
          <w:spacing w:val="20"/>
          <w:sz w:val="17"/>
        </w:rPr>
        <w:t xml:space="preserve"> </w:t>
      </w:r>
      <w:r w:rsidRPr="00DE5F7E">
        <w:rPr>
          <w:rFonts w:ascii="Times New Roman" w:hAnsi="Times New Roman" w:cs="Times New Roman"/>
          <w:color w:val="332F23"/>
          <w:sz w:val="17"/>
        </w:rPr>
        <w:t>sell</w:t>
      </w:r>
      <w:r w:rsidRPr="00DE5F7E">
        <w:rPr>
          <w:rFonts w:ascii="Times New Roman" w:hAnsi="Times New Roman" w:cs="Times New Roman"/>
          <w:color w:val="332F23"/>
          <w:spacing w:val="16"/>
          <w:sz w:val="17"/>
        </w:rPr>
        <w:t xml:space="preserve"> </w:t>
      </w:r>
      <w:r w:rsidRPr="00DE5F7E">
        <w:rPr>
          <w:rFonts w:ascii="Times New Roman" w:hAnsi="Times New Roman" w:cs="Times New Roman"/>
          <w:color w:val="1C1A11"/>
          <w:sz w:val="17"/>
        </w:rPr>
        <w:t>or</w:t>
      </w:r>
      <w:r w:rsidRPr="00DE5F7E">
        <w:rPr>
          <w:rFonts w:ascii="Times New Roman" w:hAnsi="Times New Roman" w:cs="Times New Roman"/>
          <w:color w:val="1C1A11"/>
          <w:spacing w:val="9"/>
          <w:sz w:val="17"/>
        </w:rPr>
        <w:t xml:space="preserve"> </w:t>
      </w:r>
      <w:r w:rsidRPr="00DE5F7E">
        <w:rPr>
          <w:rFonts w:ascii="Times New Roman" w:hAnsi="Times New Roman" w:cs="Times New Roman"/>
          <w:color w:val="1C1A11"/>
          <w:sz w:val="17"/>
        </w:rPr>
        <w:t>sublet</w:t>
      </w:r>
      <w:r w:rsidRPr="00DE5F7E">
        <w:rPr>
          <w:rFonts w:ascii="Times New Roman" w:hAnsi="Times New Roman" w:cs="Times New Roman"/>
          <w:color w:val="1C1A11"/>
          <w:spacing w:val="9"/>
          <w:sz w:val="17"/>
        </w:rPr>
        <w:t xml:space="preserve"> </w:t>
      </w:r>
      <w:r w:rsidRPr="00DE5F7E">
        <w:rPr>
          <w:rFonts w:ascii="Times New Roman" w:hAnsi="Times New Roman" w:cs="Times New Roman"/>
          <w:color w:val="1C1A11"/>
          <w:sz w:val="17"/>
        </w:rPr>
        <w:t>the</w:t>
      </w:r>
      <w:r w:rsidRPr="00DE5F7E">
        <w:rPr>
          <w:rFonts w:ascii="Times New Roman" w:hAnsi="Times New Roman" w:cs="Times New Roman"/>
          <w:color w:val="1C1A11"/>
          <w:spacing w:val="18"/>
          <w:sz w:val="17"/>
        </w:rPr>
        <w:t xml:space="preserve"> </w:t>
      </w:r>
      <w:r w:rsidRPr="00DE5F7E">
        <w:rPr>
          <w:rFonts w:ascii="Times New Roman" w:hAnsi="Times New Roman" w:cs="Times New Roman"/>
          <w:color w:val="1C1A11"/>
          <w:sz w:val="17"/>
        </w:rPr>
        <w:t>apartment</w:t>
      </w:r>
      <w:r w:rsidRPr="00DE5F7E">
        <w:rPr>
          <w:rFonts w:ascii="Times New Roman" w:hAnsi="Times New Roman" w:cs="Times New Roman"/>
          <w:color w:val="1C1A11"/>
          <w:spacing w:val="26"/>
          <w:sz w:val="17"/>
        </w:rPr>
        <w:t xml:space="preserve"> </w:t>
      </w:r>
      <w:r w:rsidRPr="00DE5F7E">
        <w:rPr>
          <w:rFonts w:ascii="Times New Roman" w:hAnsi="Times New Roman" w:cs="Times New Roman"/>
          <w:color w:val="1C1A11"/>
          <w:sz w:val="17"/>
        </w:rPr>
        <w:t>without</w:t>
      </w:r>
      <w:r w:rsidRPr="00DE5F7E">
        <w:rPr>
          <w:rFonts w:ascii="Times New Roman" w:hAnsi="Times New Roman" w:cs="Times New Roman"/>
          <w:color w:val="1C1A11"/>
          <w:spacing w:val="25"/>
          <w:sz w:val="17"/>
        </w:rPr>
        <w:t xml:space="preserve"> </w:t>
      </w:r>
      <w:r w:rsidRPr="00DE5F7E">
        <w:rPr>
          <w:rFonts w:ascii="Times New Roman" w:hAnsi="Times New Roman" w:cs="Times New Roman"/>
          <w:color w:val="1C1A11"/>
          <w:sz w:val="17"/>
        </w:rPr>
        <w:t>our</w:t>
      </w:r>
      <w:r w:rsidRPr="00DE5F7E">
        <w:rPr>
          <w:rFonts w:ascii="Times New Roman" w:hAnsi="Times New Roman" w:cs="Times New Roman"/>
          <w:color w:val="1C1A11"/>
          <w:spacing w:val="10"/>
          <w:sz w:val="17"/>
        </w:rPr>
        <w:t xml:space="preserve"> </w:t>
      </w:r>
      <w:r w:rsidRPr="00DE5F7E">
        <w:rPr>
          <w:rFonts w:ascii="Times New Roman" w:hAnsi="Times New Roman" w:cs="Times New Roman"/>
          <w:color w:val="1C1A11"/>
          <w:sz w:val="17"/>
        </w:rPr>
        <w:t>approval,</w:t>
      </w:r>
      <w:r w:rsidRPr="00DE5F7E">
        <w:rPr>
          <w:rFonts w:ascii="Times New Roman" w:hAnsi="Times New Roman" w:cs="Times New Roman"/>
          <w:color w:val="1C1A11"/>
          <w:spacing w:val="25"/>
          <w:sz w:val="17"/>
        </w:rPr>
        <w:t xml:space="preserve"> </w:t>
      </w:r>
      <w:r w:rsidRPr="00DE5F7E">
        <w:rPr>
          <w:rFonts w:ascii="Times New Roman" w:hAnsi="Times New Roman" w:cs="Times New Roman"/>
          <w:color w:val="1C1A11"/>
          <w:sz w:val="17"/>
        </w:rPr>
        <w:t>unless</w:t>
      </w:r>
      <w:r w:rsidRPr="00DE5F7E">
        <w:rPr>
          <w:rFonts w:ascii="Times New Roman" w:hAnsi="Times New Roman" w:cs="Times New Roman"/>
          <w:color w:val="1C1A11"/>
          <w:w w:val="104"/>
          <w:sz w:val="17"/>
        </w:rPr>
        <w:t xml:space="preserve"> </w:t>
      </w:r>
      <w:r w:rsidRPr="00DE5F7E">
        <w:rPr>
          <w:rFonts w:ascii="Times New Roman" w:hAnsi="Times New Roman" w:cs="Times New Roman"/>
          <w:color w:val="332F23"/>
          <w:sz w:val="17"/>
        </w:rPr>
        <w:t>the</w:t>
      </w:r>
      <w:r w:rsidRPr="00DE5F7E">
        <w:rPr>
          <w:rFonts w:ascii="Times New Roman" w:hAnsi="Times New Roman" w:cs="Times New Roman"/>
          <w:color w:val="332F23"/>
          <w:spacing w:val="15"/>
          <w:sz w:val="17"/>
        </w:rPr>
        <w:t xml:space="preserve"> </w:t>
      </w:r>
      <w:r w:rsidRPr="00DE5F7E">
        <w:rPr>
          <w:rFonts w:ascii="Times New Roman" w:hAnsi="Times New Roman" w:cs="Times New Roman"/>
          <w:color w:val="1C1A11"/>
          <w:sz w:val="17"/>
        </w:rPr>
        <w:t>net</w:t>
      </w:r>
      <w:r w:rsidRPr="00DE5F7E">
        <w:rPr>
          <w:rFonts w:ascii="Times New Roman" w:hAnsi="Times New Roman" w:cs="Times New Roman"/>
          <w:color w:val="1C1A11"/>
          <w:spacing w:val="20"/>
          <w:sz w:val="17"/>
        </w:rPr>
        <w:t xml:space="preserve"> </w:t>
      </w:r>
      <w:r w:rsidRPr="00DE5F7E">
        <w:rPr>
          <w:rFonts w:ascii="Times New Roman" w:hAnsi="Times New Roman" w:cs="Times New Roman"/>
          <w:color w:val="1C1A11"/>
          <w:sz w:val="17"/>
        </w:rPr>
        <w:t>proceeds</w:t>
      </w:r>
      <w:r w:rsidRPr="00DE5F7E">
        <w:rPr>
          <w:rFonts w:ascii="Times New Roman" w:hAnsi="Times New Roman" w:cs="Times New Roman"/>
          <w:color w:val="1C1A11"/>
          <w:spacing w:val="28"/>
          <w:sz w:val="17"/>
        </w:rPr>
        <w:t xml:space="preserve"> </w:t>
      </w:r>
      <w:r w:rsidRPr="00DE5F7E">
        <w:rPr>
          <w:rFonts w:ascii="Times New Roman" w:hAnsi="Times New Roman" w:cs="Times New Roman"/>
          <w:color w:val="1C1A11"/>
          <w:sz w:val="17"/>
        </w:rPr>
        <w:t>of</w:t>
      </w:r>
      <w:r w:rsidRPr="00DE5F7E">
        <w:rPr>
          <w:rFonts w:ascii="Times New Roman" w:hAnsi="Times New Roman" w:cs="Times New Roman"/>
          <w:color w:val="1C1A11"/>
          <w:spacing w:val="9"/>
          <w:sz w:val="17"/>
        </w:rPr>
        <w:t xml:space="preserve"> </w:t>
      </w:r>
      <w:r w:rsidRPr="00DE5F7E">
        <w:rPr>
          <w:rFonts w:ascii="Times New Roman" w:hAnsi="Times New Roman" w:cs="Times New Roman"/>
          <w:color w:val="332F23"/>
          <w:sz w:val="17"/>
        </w:rPr>
        <w:t>such</w:t>
      </w:r>
      <w:r w:rsidRPr="00DE5F7E">
        <w:rPr>
          <w:rFonts w:ascii="Times New Roman" w:hAnsi="Times New Roman" w:cs="Times New Roman"/>
          <w:color w:val="332F23"/>
          <w:spacing w:val="15"/>
          <w:sz w:val="17"/>
        </w:rPr>
        <w:t xml:space="preserve"> </w:t>
      </w:r>
      <w:r w:rsidRPr="00DE5F7E">
        <w:rPr>
          <w:rFonts w:ascii="Times New Roman" w:hAnsi="Times New Roman" w:cs="Times New Roman"/>
          <w:color w:val="1C1A11"/>
          <w:sz w:val="17"/>
        </w:rPr>
        <w:t>sale</w:t>
      </w:r>
      <w:r w:rsidRPr="00DE5F7E">
        <w:rPr>
          <w:rFonts w:ascii="Times New Roman" w:hAnsi="Times New Roman" w:cs="Times New Roman"/>
          <w:color w:val="1C1A11"/>
          <w:spacing w:val="5"/>
          <w:sz w:val="17"/>
        </w:rPr>
        <w:t xml:space="preserve"> </w:t>
      </w:r>
      <w:r w:rsidRPr="00DE5F7E">
        <w:rPr>
          <w:rFonts w:ascii="Times New Roman" w:hAnsi="Times New Roman" w:cs="Times New Roman"/>
          <w:color w:val="1C1A11"/>
          <w:sz w:val="17"/>
        </w:rPr>
        <w:t>or</w:t>
      </w:r>
      <w:r w:rsidRPr="00DE5F7E">
        <w:rPr>
          <w:rFonts w:ascii="Times New Roman" w:hAnsi="Times New Roman" w:cs="Times New Roman"/>
          <w:color w:val="1C1A11"/>
          <w:spacing w:val="12"/>
          <w:sz w:val="17"/>
        </w:rPr>
        <w:t xml:space="preserve"> </w:t>
      </w:r>
      <w:r w:rsidRPr="00DE5F7E">
        <w:rPr>
          <w:rFonts w:ascii="Times New Roman" w:hAnsi="Times New Roman" w:cs="Times New Roman"/>
          <w:color w:val="332F23"/>
          <w:sz w:val="17"/>
        </w:rPr>
        <w:t>subletting</w:t>
      </w:r>
      <w:r w:rsidRPr="00DE5F7E">
        <w:rPr>
          <w:rFonts w:ascii="Times New Roman" w:hAnsi="Times New Roman" w:cs="Times New Roman"/>
          <w:color w:val="332F23"/>
          <w:spacing w:val="16"/>
          <w:sz w:val="17"/>
        </w:rPr>
        <w:t xml:space="preserve"> </w:t>
      </w:r>
      <w:r w:rsidRPr="00DE5F7E">
        <w:rPr>
          <w:rFonts w:ascii="Times New Roman" w:hAnsi="Times New Roman" w:cs="Times New Roman"/>
          <w:color w:val="1C1A11"/>
          <w:sz w:val="17"/>
        </w:rPr>
        <w:t>shall</w:t>
      </w:r>
      <w:r w:rsidRPr="00DE5F7E">
        <w:rPr>
          <w:rFonts w:ascii="Times New Roman" w:hAnsi="Times New Roman" w:cs="Times New Roman"/>
          <w:color w:val="1C1A11"/>
          <w:spacing w:val="13"/>
          <w:sz w:val="17"/>
        </w:rPr>
        <w:t xml:space="preserve"> </w:t>
      </w:r>
      <w:r w:rsidRPr="00DE5F7E">
        <w:rPr>
          <w:rFonts w:ascii="Times New Roman" w:hAnsi="Times New Roman" w:cs="Times New Roman"/>
          <w:color w:val="1C1A11"/>
          <w:sz w:val="17"/>
        </w:rPr>
        <w:t>equal</w:t>
      </w:r>
      <w:r w:rsidRPr="00DE5F7E">
        <w:rPr>
          <w:rFonts w:ascii="Times New Roman" w:hAnsi="Times New Roman" w:cs="Times New Roman"/>
          <w:color w:val="1C1A11"/>
          <w:spacing w:val="21"/>
          <w:sz w:val="17"/>
        </w:rPr>
        <w:t xml:space="preserve"> </w:t>
      </w:r>
      <w:r w:rsidRPr="00DE5F7E">
        <w:rPr>
          <w:rFonts w:ascii="Times New Roman" w:hAnsi="Times New Roman" w:cs="Times New Roman"/>
          <w:color w:val="1C1A11"/>
          <w:sz w:val="17"/>
        </w:rPr>
        <w:t>or</w:t>
      </w:r>
      <w:r w:rsidRPr="00DE5F7E">
        <w:rPr>
          <w:rFonts w:ascii="Times New Roman" w:hAnsi="Times New Roman" w:cs="Times New Roman"/>
          <w:color w:val="1C1A11"/>
          <w:spacing w:val="7"/>
          <w:sz w:val="17"/>
        </w:rPr>
        <w:t xml:space="preserve"> </w:t>
      </w:r>
      <w:r w:rsidRPr="00DE5F7E">
        <w:rPr>
          <w:rFonts w:ascii="Times New Roman" w:hAnsi="Times New Roman" w:cs="Times New Roman"/>
          <w:color w:val="1C1A11"/>
          <w:sz w:val="17"/>
        </w:rPr>
        <w:t>exceed</w:t>
      </w:r>
      <w:r w:rsidRPr="00DE5F7E">
        <w:rPr>
          <w:rFonts w:ascii="Times New Roman" w:hAnsi="Times New Roman" w:cs="Times New Roman"/>
          <w:color w:val="1C1A11"/>
          <w:spacing w:val="17"/>
          <w:sz w:val="17"/>
        </w:rPr>
        <w:t xml:space="preserve"> </w:t>
      </w:r>
      <w:r w:rsidRPr="00DE5F7E">
        <w:rPr>
          <w:rFonts w:ascii="Times New Roman" w:hAnsi="Times New Roman" w:cs="Times New Roman"/>
          <w:color w:val="1C1A11"/>
          <w:sz w:val="17"/>
        </w:rPr>
        <w:t>the</w:t>
      </w:r>
      <w:r w:rsidRPr="00DE5F7E">
        <w:rPr>
          <w:rFonts w:ascii="Times New Roman" w:hAnsi="Times New Roman" w:cs="Times New Roman"/>
          <w:color w:val="1C1A11"/>
          <w:spacing w:val="17"/>
          <w:sz w:val="17"/>
        </w:rPr>
        <w:t xml:space="preserve"> </w:t>
      </w:r>
      <w:r w:rsidRPr="00DE5F7E">
        <w:rPr>
          <w:rFonts w:ascii="Times New Roman" w:hAnsi="Times New Roman" w:cs="Times New Roman"/>
          <w:color w:val="1C1A11"/>
          <w:sz w:val="17"/>
        </w:rPr>
        <w:t>amount</w:t>
      </w:r>
      <w:r w:rsidRPr="00DE5F7E">
        <w:rPr>
          <w:rFonts w:ascii="Times New Roman" w:hAnsi="Times New Roman" w:cs="Times New Roman"/>
          <w:color w:val="1C1A11"/>
          <w:spacing w:val="18"/>
          <w:sz w:val="17"/>
        </w:rPr>
        <w:t xml:space="preserve"> </w:t>
      </w:r>
      <w:r w:rsidRPr="00DE5F7E">
        <w:rPr>
          <w:rFonts w:ascii="Times New Roman" w:hAnsi="Times New Roman" w:cs="Times New Roman"/>
          <w:color w:val="1C1A11"/>
          <w:sz w:val="17"/>
        </w:rPr>
        <w:t>owing</w:t>
      </w:r>
      <w:r w:rsidRPr="00DE5F7E">
        <w:rPr>
          <w:rFonts w:ascii="Times New Roman" w:hAnsi="Times New Roman" w:cs="Times New Roman"/>
          <w:color w:val="1C1A11"/>
          <w:spacing w:val="11"/>
          <w:sz w:val="17"/>
        </w:rPr>
        <w:t xml:space="preserve"> </w:t>
      </w:r>
      <w:r w:rsidRPr="00DE5F7E">
        <w:rPr>
          <w:rFonts w:ascii="Times New Roman" w:hAnsi="Times New Roman" w:cs="Times New Roman"/>
          <w:color w:val="1C1A11"/>
          <w:sz w:val="17"/>
        </w:rPr>
        <w:t>to</w:t>
      </w:r>
      <w:r w:rsidRPr="00DE5F7E">
        <w:rPr>
          <w:rFonts w:ascii="Times New Roman" w:hAnsi="Times New Roman" w:cs="Times New Roman"/>
          <w:color w:val="1C1A11"/>
          <w:spacing w:val="13"/>
          <w:sz w:val="17"/>
        </w:rPr>
        <w:t xml:space="preserve"> </w:t>
      </w:r>
      <w:r w:rsidRPr="00DE5F7E">
        <w:rPr>
          <w:rFonts w:ascii="Times New Roman" w:hAnsi="Times New Roman" w:cs="Times New Roman"/>
          <w:color w:val="1C1A11"/>
          <w:sz w:val="17"/>
        </w:rPr>
        <w:t>us</w:t>
      </w:r>
      <w:r w:rsidRPr="00DE5F7E">
        <w:rPr>
          <w:rFonts w:ascii="Times New Roman" w:hAnsi="Times New Roman" w:cs="Times New Roman"/>
          <w:color w:val="1C1A11"/>
          <w:spacing w:val="19"/>
          <w:sz w:val="17"/>
        </w:rPr>
        <w:t xml:space="preserve"> </w:t>
      </w:r>
      <w:r w:rsidRPr="00DE5F7E">
        <w:rPr>
          <w:rFonts w:ascii="Times New Roman" w:hAnsi="Times New Roman" w:cs="Times New Roman"/>
          <w:color w:val="1C1A11"/>
          <w:sz w:val="17"/>
        </w:rPr>
        <w:t>by</w:t>
      </w:r>
      <w:r w:rsidRPr="00DE5F7E">
        <w:rPr>
          <w:rFonts w:ascii="Times New Roman" w:hAnsi="Times New Roman" w:cs="Times New Roman"/>
          <w:color w:val="1C1A11"/>
          <w:spacing w:val="30"/>
          <w:sz w:val="17"/>
        </w:rPr>
        <w:t xml:space="preserve"> </w:t>
      </w:r>
      <w:r w:rsidRPr="00DE5F7E">
        <w:rPr>
          <w:rFonts w:ascii="Times New Roman" w:hAnsi="Times New Roman" w:cs="Times New Roman"/>
          <w:color w:val="1C1A11"/>
          <w:sz w:val="17"/>
        </w:rPr>
        <w:t>Lessee.</w:t>
      </w:r>
    </w:p>
    <w:p w14:paraId="70FF3062" w14:textId="77777777" w:rsidR="00554B77" w:rsidRPr="00DE5F7E" w:rsidRDefault="00554B77" w:rsidP="00554B77">
      <w:pPr>
        <w:tabs>
          <w:tab w:val="left" w:pos="3922"/>
        </w:tabs>
        <w:spacing w:line="247" w:lineRule="auto"/>
        <w:ind w:right="2044"/>
        <w:jc w:val="both"/>
        <w:rPr>
          <w:rFonts w:ascii="Times New Roman" w:eastAsia="Times New Roman" w:hAnsi="Times New Roman" w:cs="Times New Roman"/>
          <w:sz w:val="17"/>
          <w:szCs w:val="17"/>
        </w:rPr>
      </w:pPr>
    </w:p>
    <w:p w14:paraId="08F01F6F" w14:textId="77777777" w:rsidR="00554B77" w:rsidRPr="00DE5F7E" w:rsidRDefault="00554B77" w:rsidP="00554B77">
      <w:pPr>
        <w:tabs>
          <w:tab w:val="left" w:pos="0"/>
        </w:tabs>
        <w:spacing w:line="247" w:lineRule="auto"/>
        <w:ind w:firstLine="1440"/>
        <w:rPr>
          <w:rFonts w:ascii="Times New Roman" w:hAnsi="Times New Roman" w:cs="Times New Roman"/>
          <w:color w:val="1C1A11"/>
          <w:sz w:val="17"/>
        </w:rPr>
      </w:pPr>
      <w:r w:rsidRPr="00DE5F7E">
        <w:rPr>
          <w:rFonts w:ascii="Times New Roman" w:eastAsia="Times New Roman" w:hAnsi="Times New Roman" w:cs="Times New Roman"/>
          <w:sz w:val="17"/>
          <w:szCs w:val="17"/>
        </w:rPr>
        <w:t xml:space="preserve">(d) </w:t>
      </w:r>
      <w:r w:rsidRPr="00DE5F7E">
        <w:rPr>
          <w:rFonts w:ascii="Times New Roman" w:hAnsi="Times New Roman" w:cs="Times New Roman"/>
          <w:color w:val="1C1A11"/>
          <w:spacing w:val="3"/>
          <w:w w:val="105"/>
          <w:sz w:val="17"/>
        </w:rPr>
        <w:t>Y</w:t>
      </w:r>
      <w:r w:rsidRPr="00DE5F7E">
        <w:rPr>
          <w:rFonts w:ascii="Times New Roman" w:hAnsi="Times New Roman" w:cs="Times New Roman"/>
          <w:color w:val="1C1A11"/>
          <w:spacing w:val="6"/>
          <w:w w:val="105"/>
          <w:sz w:val="17"/>
        </w:rPr>
        <w:t>ou</w:t>
      </w:r>
      <w:r w:rsidRPr="00DE5F7E">
        <w:rPr>
          <w:rFonts w:ascii="Times New Roman" w:hAnsi="Times New Roman" w:cs="Times New Roman"/>
          <w:color w:val="1C1A11"/>
          <w:spacing w:val="12"/>
          <w:w w:val="105"/>
          <w:sz w:val="17"/>
        </w:rPr>
        <w:t xml:space="preserve"> </w:t>
      </w:r>
      <w:r w:rsidRPr="00DE5F7E">
        <w:rPr>
          <w:rFonts w:ascii="Times New Roman" w:hAnsi="Times New Roman" w:cs="Times New Roman"/>
          <w:color w:val="332F23"/>
          <w:w w:val="105"/>
          <w:sz w:val="17"/>
        </w:rPr>
        <w:t>will</w:t>
      </w:r>
      <w:r w:rsidRPr="00DE5F7E">
        <w:rPr>
          <w:rFonts w:ascii="Times New Roman" w:hAnsi="Times New Roman" w:cs="Times New Roman"/>
          <w:color w:val="332F23"/>
          <w:spacing w:val="15"/>
          <w:w w:val="105"/>
          <w:sz w:val="17"/>
        </w:rPr>
        <w:t xml:space="preserve"> </w:t>
      </w:r>
      <w:r w:rsidRPr="00DE5F7E">
        <w:rPr>
          <w:rFonts w:ascii="Times New Roman" w:hAnsi="Times New Roman" w:cs="Times New Roman"/>
          <w:color w:val="1C1A11"/>
          <w:w w:val="105"/>
          <w:sz w:val="17"/>
        </w:rPr>
        <w:t>accept</w:t>
      </w:r>
      <w:r w:rsidRPr="00DE5F7E">
        <w:rPr>
          <w:rFonts w:ascii="Times New Roman" w:hAnsi="Times New Roman" w:cs="Times New Roman"/>
          <w:color w:val="1C1A11"/>
          <w:spacing w:val="15"/>
          <w:w w:val="105"/>
          <w:sz w:val="17"/>
        </w:rPr>
        <w:t xml:space="preserve"> </w:t>
      </w:r>
      <w:r w:rsidRPr="00DE5F7E">
        <w:rPr>
          <w:rFonts w:ascii="Times New Roman" w:hAnsi="Times New Roman" w:cs="Times New Roman"/>
          <w:color w:val="1C1A11"/>
          <w:w w:val="105"/>
          <w:sz w:val="17"/>
        </w:rPr>
        <w:t>payment</w:t>
      </w:r>
      <w:r w:rsidRPr="00DE5F7E">
        <w:rPr>
          <w:rFonts w:ascii="Times New Roman" w:hAnsi="Times New Roman" w:cs="Times New Roman"/>
          <w:color w:val="1C1A11"/>
          <w:spacing w:val="18"/>
          <w:w w:val="105"/>
          <w:sz w:val="17"/>
        </w:rPr>
        <w:t xml:space="preserve"> </w:t>
      </w:r>
      <w:r w:rsidRPr="00DE5F7E">
        <w:rPr>
          <w:rFonts w:ascii="Times New Roman" w:hAnsi="Times New Roman" w:cs="Times New Roman"/>
          <w:color w:val="1C1A11"/>
          <w:w w:val="105"/>
          <w:sz w:val="17"/>
        </w:rPr>
        <w:t>from</w:t>
      </w:r>
      <w:r w:rsidRPr="00DE5F7E">
        <w:rPr>
          <w:rFonts w:ascii="Times New Roman" w:hAnsi="Times New Roman" w:cs="Times New Roman"/>
          <w:color w:val="1C1A11"/>
          <w:spacing w:val="13"/>
          <w:w w:val="105"/>
          <w:sz w:val="17"/>
        </w:rPr>
        <w:t xml:space="preserve"> </w:t>
      </w:r>
      <w:r w:rsidRPr="00DE5F7E">
        <w:rPr>
          <w:rFonts w:ascii="Times New Roman" w:hAnsi="Times New Roman" w:cs="Times New Roman"/>
          <w:color w:val="1C1A11"/>
          <w:w w:val="105"/>
          <w:sz w:val="17"/>
        </w:rPr>
        <w:t>us</w:t>
      </w:r>
      <w:r w:rsidRPr="00DE5F7E">
        <w:rPr>
          <w:rFonts w:ascii="Times New Roman" w:hAnsi="Times New Roman" w:cs="Times New Roman"/>
          <w:color w:val="1C1A11"/>
          <w:spacing w:val="7"/>
          <w:w w:val="105"/>
          <w:sz w:val="17"/>
        </w:rPr>
        <w:t xml:space="preserve"> </w:t>
      </w:r>
      <w:r w:rsidRPr="00DE5F7E">
        <w:rPr>
          <w:rFonts w:ascii="Times New Roman" w:hAnsi="Times New Roman" w:cs="Times New Roman"/>
          <w:color w:val="1C1A11"/>
          <w:w w:val="105"/>
          <w:sz w:val="17"/>
        </w:rPr>
        <w:t>on</w:t>
      </w:r>
      <w:r w:rsidRPr="00DE5F7E">
        <w:rPr>
          <w:rFonts w:ascii="Times New Roman" w:hAnsi="Times New Roman" w:cs="Times New Roman"/>
          <w:color w:val="1C1A11"/>
          <w:spacing w:val="17"/>
          <w:w w:val="105"/>
          <w:sz w:val="17"/>
        </w:rPr>
        <w:t xml:space="preserve"> </w:t>
      </w:r>
      <w:r w:rsidRPr="00DE5F7E">
        <w:rPr>
          <w:rFonts w:ascii="Times New Roman" w:hAnsi="Times New Roman" w:cs="Times New Roman"/>
          <w:color w:val="1C1A11"/>
          <w:w w:val="105"/>
          <w:sz w:val="17"/>
        </w:rPr>
        <w:t>behalf</w:t>
      </w:r>
      <w:r w:rsidRPr="00DE5F7E">
        <w:rPr>
          <w:rFonts w:ascii="Times New Roman" w:hAnsi="Times New Roman" w:cs="Times New Roman"/>
          <w:color w:val="1C1A11"/>
          <w:spacing w:val="13"/>
          <w:w w:val="105"/>
          <w:sz w:val="17"/>
        </w:rPr>
        <w:t xml:space="preserve"> </w:t>
      </w:r>
      <w:r w:rsidRPr="00DE5F7E">
        <w:rPr>
          <w:rFonts w:ascii="Times New Roman" w:hAnsi="Times New Roman" w:cs="Times New Roman"/>
          <w:color w:val="1C1A11"/>
          <w:w w:val="105"/>
          <w:sz w:val="17"/>
        </w:rPr>
        <w:t>of</w:t>
      </w:r>
      <w:r w:rsidRPr="00DE5F7E">
        <w:rPr>
          <w:rFonts w:ascii="Times New Roman" w:hAnsi="Times New Roman" w:cs="Times New Roman"/>
          <w:color w:val="1C1A11"/>
          <w:spacing w:val="6"/>
          <w:w w:val="105"/>
          <w:sz w:val="17"/>
        </w:rPr>
        <w:t xml:space="preserve"> </w:t>
      </w:r>
      <w:r w:rsidRPr="00DE5F7E">
        <w:rPr>
          <w:rFonts w:ascii="Times New Roman" w:hAnsi="Times New Roman" w:cs="Times New Roman"/>
          <w:color w:val="1C1A11"/>
          <w:w w:val="105"/>
          <w:sz w:val="17"/>
        </w:rPr>
        <w:t>Lessee</w:t>
      </w:r>
      <w:r w:rsidRPr="00DE5F7E">
        <w:rPr>
          <w:rFonts w:ascii="Times New Roman" w:hAnsi="Times New Roman" w:cs="Times New Roman"/>
          <w:color w:val="1C1A11"/>
          <w:spacing w:val="9"/>
          <w:w w:val="105"/>
          <w:sz w:val="17"/>
        </w:rPr>
        <w:t xml:space="preserve"> </w:t>
      </w:r>
      <w:r w:rsidRPr="00DE5F7E">
        <w:rPr>
          <w:rFonts w:ascii="Times New Roman" w:hAnsi="Times New Roman" w:cs="Times New Roman"/>
          <w:color w:val="1C1A11"/>
          <w:w w:val="105"/>
          <w:sz w:val="17"/>
        </w:rPr>
        <w:t>of</w:t>
      </w:r>
      <w:r w:rsidRPr="00DE5F7E">
        <w:rPr>
          <w:rFonts w:ascii="Times New Roman" w:hAnsi="Times New Roman" w:cs="Times New Roman"/>
          <w:color w:val="1C1A11"/>
          <w:spacing w:val="7"/>
          <w:w w:val="105"/>
          <w:sz w:val="17"/>
        </w:rPr>
        <w:t xml:space="preserve"> </w:t>
      </w:r>
      <w:r w:rsidRPr="00DE5F7E">
        <w:rPr>
          <w:rFonts w:ascii="Times New Roman" w:hAnsi="Times New Roman" w:cs="Times New Roman"/>
          <w:color w:val="1C1A11"/>
          <w:w w:val="105"/>
          <w:sz w:val="17"/>
        </w:rPr>
        <w:t>any</w:t>
      </w:r>
      <w:r w:rsidRPr="00DE5F7E">
        <w:rPr>
          <w:rFonts w:ascii="Times New Roman" w:hAnsi="Times New Roman" w:cs="Times New Roman"/>
          <w:color w:val="1C1A11"/>
          <w:spacing w:val="12"/>
          <w:w w:val="105"/>
          <w:sz w:val="17"/>
        </w:rPr>
        <w:t xml:space="preserve"> </w:t>
      </w:r>
      <w:r w:rsidRPr="00DE5F7E">
        <w:rPr>
          <w:rFonts w:ascii="Times New Roman" w:hAnsi="Times New Roman" w:cs="Times New Roman"/>
          <w:color w:val="1C1A11"/>
          <w:w w:val="105"/>
          <w:sz w:val="17"/>
        </w:rPr>
        <w:t>sums</w:t>
      </w:r>
      <w:r w:rsidRPr="00DE5F7E">
        <w:rPr>
          <w:rFonts w:ascii="Times New Roman" w:hAnsi="Times New Roman" w:cs="Times New Roman"/>
          <w:color w:val="1C1A11"/>
          <w:spacing w:val="5"/>
          <w:w w:val="105"/>
          <w:sz w:val="17"/>
        </w:rPr>
        <w:t xml:space="preserve"> </w:t>
      </w:r>
      <w:r w:rsidRPr="00DE5F7E">
        <w:rPr>
          <w:rFonts w:ascii="Times New Roman" w:hAnsi="Times New Roman" w:cs="Times New Roman"/>
          <w:color w:val="1C1A11"/>
          <w:w w:val="105"/>
          <w:sz w:val="17"/>
        </w:rPr>
        <w:t>due</w:t>
      </w:r>
      <w:r w:rsidRPr="00DE5F7E">
        <w:rPr>
          <w:rFonts w:ascii="Times New Roman" w:hAnsi="Times New Roman" w:cs="Times New Roman"/>
          <w:color w:val="1C1A11"/>
          <w:spacing w:val="10"/>
          <w:w w:val="105"/>
          <w:sz w:val="17"/>
        </w:rPr>
        <w:t xml:space="preserve"> </w:t>
      </w:r>
      <w:r w:rsidRPr="00DE5F7E">
        <w:rPr>
          <w:rFonts w:ascii="Times New Roman" w:hAnsi="Times New Roman" w:cs="Times New Roman"/>
          <w:color w:val="1C1A11"/>
          <w:w w:val="105"/>
          <w:sz w:val="17"/>
        </w:rPr>
        <w:t>under</w:t>
      </w:r>
      <w:r w:rsidRPr="00DE5F7E">
        <w:rPr>
          <w:rFonts w:ascii="Times New Roman" w:hAnsi="Times New Roman" w:cs="Times New Roman"/>
          <w:color w:val="1C1A11"/>
          <w:spacing w:val="16"/>
          <w:w w:val="105"/>
          <w:sz w:val="17"/>
        </w:rPr>
        <w:t xml:space="preserve"> </w:t>
      </w:r>
      <w:r w:rsidRPr="00DE5F7E">
        <w:rPr>
          <w:rFonts w:ascii="Times New Roman" w:hAnsi="Times New Roman" w:cs="Times New Roman"/>
          <w:color w:val="1C1A11"/>
          <w:w w:val="105"/>
          <w:sz w:val="17"/>
        </w:rPr>
        <w:t>the</w:t>
      </w:r>
      <w:r w:rsidRPr="00DE5F7E">
        <w:rPr>
          <w:rFonts w:ascii="Times New Roman" w:hAnsi="Times New Roman" w:cs="Times New Roman"/>
          <w:color w:val="1C1A11"/>
          <w:spacing w:val="12"/>
          <w:w w:val="105"/>
          <w:sz w:val="17"/>
        </w:rPr>
        <w:t xml:space="preserve"> </w:t>
      </w:r>
      <w:r w:rsidRPr="00DE5F7E">
        <w:rPr>
          <w:rFonts w:ascii="Times New Roman" w:hAnsi="Times New Roman" w:cs="Times New Roman"/>
          <w:color w:val="1C1A11"/>
          <w:w w:val="105"/>
          <w:sz w:val="17"/>
        </w:rPr>
        <w:t>Lease</w:t>
      </w:r>
      <w:r w:rsidRPr="00DE5F7E">
        <w:rPr>
          <w:rFonts w:ascii="Times New Roman" w:hAnsi="Times New Roman" w:cs="Times New Roman"/>
          <w:color w:val="1C1A11"/>
          <w:spacing w:val="10"/>
          <w:w w:val="105"/>
          <w:sz w:val="17"/>
        </w:rPr>
        <w:t xml:space="preserve"> </w:t>
      </w:r>
      <w:r w:rsidRPr="00DE5F7E">
        <w:rPr>
          <w:rFonts w:ascii="Times New Roman" w:hAnsi="Times New Roman" w:cs="Times New Roman"/>
          <w:color w:val="1C1A11"/>
          <w:w w:val="105"/>
          <w:sz w:val="17"/>
        </w:rPr>
        <w:t>(in</w:t>
      </w:r>
      <w:r w:rsidRPr="00DE5F7E">
        <w:rPr>
          <w:rFonts w:ascii="Times New Roman" w:hAnsi="Times New Roman" w:cs="Times New Roman"/>
          <w:color w:val="332F23"/>
          <w:spacing w:val="2"/>
          <w:w w:val="105"/>
          <w:sz w:val="17"/>
        </w:rPr>
        <w:t>cluding</w:t>
      </w:r>
      <w:r w:rsidRPr="00DE5F7E">
        <w:rPr>
          <w:rFonts w:ascii="Times New Roman" w:hAnsi="Times New Roman" w:cs="Times New Roman"/>
          <w:color w:val="332F23"/>
          <w:w w:val="105"/>
          <w:sz w:val="17"/>
        </w:rPr>
        <w:t xml:space="preserve"> </w:t>
      </w:r>
      <w:r w:rsidRPr="00DE5F7E">
        <w:rPr>
          <w:rFonts w:ascii="Times New Roman" w:hAnsi="Times New Roman" w:cs="Times New Roman"/>
          <w:color w:val="1C1A11"/>
          <w:w w:val="105"/>
          <w:sz w:val="17"/>
        </w:rPr>
        <w:t>its</w:t>
      </w:r>
      <w:r w:rsidRPr="00DE5F7E">
        <w:rPr>
          <w:rFonts w:ascii="Times New Roman" w:hAnsi="Times New Roman" w:cs="Times New Roman"/>
          <w:color w:val="1C1A11"/>
          <w:spacing w:val="-13"/>
          <w:w w:val="105"/>
          <w:sz w:val="17"/>
        </w:rPr>
        <w:t xml:space="preserve"> </w:t>
      </w:r>
      <w:r w:rsidRPr="00DE5F7E">
        <w:rPr>
          <w:rFonts w:ascii="Times New Roman" w:hAnsi="Times New Roman" w:cs="Times New Roman"/>
          <w:color w:val="1C1A11"/>
          <w:w w:val="105"/>
          <w:sz w:val="17"/>
        </w:rPr>
        <w:t>deficiency clause),</w:t>
      </w:r>
      <w:r w:rsidRPr="00DE5F7E">
        <w:rPr>
          <w:rFonts w:ascii="Times New Roman" w:hAnsi="Times New Roman" w:cs="Times New Roman"/>
          <w:color w:val="1C1A11"/>
          <w:spacing w:val="-9"/>
          <w:w w:val="105"/>
          <w:sz w:val="17"/>
        </w:rPr>
        <w:t xml:space="preserve"> </w:t>
      </w:r>
      <w:r w:rsidRPr="00DE5F7E">
        <w:rPr>
          <w:rFonts w:ascii="Times New Roman" w:hAnsi="Times New Roman" w:cs="Times New Roman"/>
          <w:color w:val="1C1A11"/>
          <w:w w:val="105"/>
          <w:sz w:val="17"/>
        </w:rPr>
        <w:t>any</w:t>
      </w:r>
      <w:r w:rsidRPr="00DE5F7E">
        <w:rPr>
          <w:rFonts w:ascii="Times New Roman" w:hAnsi="Times New Roman" w:cs="Times New Roman"/>
          <w:color w:val="1C1A11"/>
          <w:spacing w:val="-6"/>
          <w:w w:val="105"/>
          <w:sz w:val="17"/>
        </w:rPr>
        <w:t xml:space="preserve"> </w:t>
      </w:r>
      <w:r w:rsidRPr="00DE5F7E">
        <w:rPr>
          <w:rFonts w:ascii="Times New Roman" w:hAnsi="Times New Roman" w:cs="Times New Roman"/>
          <w:color w:val="1C1A11"/>
          <w:w w:val="105"/>
          <w:sz w:val="17"/>
        </w:rPr>
        <w:t>payments</w:t>
      </w:r>
      <w:r w:rsidRPr="00DE5F7E">
        <w:rPr>
          <w:rFonts w:ascii="Times New Roman" w:hAnsi="Times New Roman" w:cs="Times New Roman"/>
          <w:color w:val="1C1A11"/>
          <w:spacing w:val="4"/>
          <w:w w:val="105"/>
          <w:sz w:val="17"/>
        </w:rPr>
        <w:t xml:space="preserve"> </w:t>
      </w:r>
      <w:r w:rsidRPr="00DE5F7E">
        <w:rPr>
          <w:rFonts w:ascii="Times New Roman" w:hAnsi="Times New Roman" w:cs="Times New Roman"/>
          <w:color w:val="1C1A11"/>
          <w:w w:val="105"/>
          <w:sz w:val="17"/>
        </w:rPr>
        <w:t>made by</w:t>
      </w:r>
      <w:r w:rsidRPr="00DE5F7E">
        <w:rPr>
          <w:rFonts w:ascii="Times New Roman" w:hAnsi="Times New Roman" w:cs="Times New Roman"/>
          <w:color w:val="1C1A11"/>
          <w:spacing w:val="2"/>
          <w:w w:val="105"/>
          <w:sz w:val="17"/>
        </w:rPr>
        <w:t xml:space="preserve"> </w:t>
      </w:r>
      <w:r w:rsidRPr="00DE5F7E">
        <w:rPr>
          <w:rFonts w:ascii="Times New Roman" w:hAnsi="Times New Roman" w:cs="Times New Roman"/>
          <w:color w:val="1C1A11"/>
          <w:w w:val="105"/>
          <w:sz w:val="17"/>
        </w:rPr>
        <w:t>us</w:t>
      </w:r>
      <w:r w:rsidRPr="00DE5F7E">
        <w:rPr>
          <w:rFonts w:ascii="Times New Roman" w:hAnsi="Times New Roman" w:cs="Times New Roman"/>
          <w:color w:val="1C1A11"/>
          <w:spacing w:val="-3"/>
          <w:w w:val="105"/>
          <w:sz w:val="17"/>
        </w:rPr>
        <w:t xml:space="preserve"> </w:t>
      </w:r>
      <w:r w:rsidRPr="00DE5F7E">
        <w:rPr>
          <w:rFonts w:ascii="Times New Roman" w:hAnsi="Times New Roman" w:cs="Times New Roman"/>
          <w:color w:val="1C1A11"/>
          <w:w w:val="105"/>
          <w:sz w:val="17"/>
        </w:rPr>
        <w:t>under</w:t>
      </w:r>
      <w:r w:rsidRPr="00DE5F7E">
        <w:rPr>
          <w:rFonts w:ascii="Times New Roman" w:hAnsi="Times New Roman" w:cs="Times New Roman"/>
          <w:color w:val="1C1A11"/>
          <w:spacing w:val="-2"/>
          <w:w w:val="105"/>
          <w:sz w:val="17"/>
        </w:rPr>
        <w:t xml:space="preserve"> </w:t>
      </w:r>
      <w:r w:rsidRPr="00DE5F7E">
        <w:rPr>
          <w:rFonts w:ascii="Times New Roman" w:hAnsi="Times New Roman" w:cs="Times New Roman"/>
          <w:color w:val="1C1A11"/>
          <w:w w:val="105"/>
          <w:sz w:val="17"/>
        </w:rPr>
        <w:t>the</w:t>
      </w:r>
      <w:r w:rsidRPr="00DE5F7E">
        <w:rPr>
          <w:rFonts w:ascii="Times New Roman" w:hAnsi="Times New Roman" w:cs="Times New Roman"/>
          <w:color w:val="1C1A11"/>
          <w:spacing w:val="-8"/>
          <w:w w:val="105"/>
          <w:sz w:val="17"/>
        </w:rPr>
        <w:t xml:space="preserve"> </w:t>
      </w:r>
      <w:r w:rsidRPr="00DE5F7E">
        <w:rPr>
          <w:rFonts w:ascii="Times New Roman" w:hAnsi="Times New Roman" w:cs="Times New Roman"/>
          <w:color w:val="1C1A11"/>
          <w:w w:val="105"/>
          <w:sz w:val="17"/>
        </w:rPr>
        <w:t>terms</w:t>
      </w:r>
      <w:r w:rsidRPr="00DE5F7E">
        <w:rPr>
          <w:rFonts w:ascii="Times New Roman" w:hAnsi="Times New Roman" w:cs="Times New Roman"/>
          <w:color w:val="1C1A11"/>
          <w:spacing w:val="-7"/>
          <w:w w:val="105"/>
          <w:sz w:val="17"/>
        </w:rPr>
        <w:t xml:space="preserve"> </w:t>
      </w:r>
      <w:r w:rsidRPr="00DE5F7E">
        <w:rPr>
          <w:rFonts w:ascii="Times New Roman" w:hAnsi="Times New Roman" w:cs="Times New Roman"/>
          <w:color w:val="1C1A11"/>
          <w:w w:val="105"/>
          <w:sz w:val="17"/>
        </w:rPr>
        <w:t>of</w:t>
      </w:r>
      <w:r w:rsidRPr="00DE5F7E">
        <w:rPr>
          <w:rFonts w:ascii="Times New Roman" w:hAnsi="Times New Roman" w:cs="Times New Roman"/>
          <w:color w:val="1C1A11"/>
          <w:spacing w:val="-12"/>
          <w:w w:val="105"/>
          <w:sz w:val="17"/>
        </w:rPr>
        <w:t xml:space="preserve"> </w:t>
      </w:r>
      <w:r w:rsidRPr="00DE5F7E">
        <w:rPr>
          <w:rFonts w:ascii="Times New Roman" w:hAnsi="Times New Roman" w:cs="Times New Roman"/>
          <w:color w:val="1C1A11"/>
          <w:w w:val="105"/>
          <w:sz w:val="17"/>
        </w:rPr>
        <w:t>this</w:t>
      </w:r>
      <w:r w:rsidRPr="00DE5F7E">
        <w:rPr>
          <w:rFonts w:ascii="Times New Roman" w:hAnsi="Times New Roman" w:cs="Times New Roman"/>
          <w:color w:val="1C1A11"/>
          <w:spacing w:val="-7"/>
          <w:w w:val="105"/>
          <w:sz w:val="17"/>
        </w:rPr>
        <w:t xml:space="preserve"> </w:t>
      </w:r>
      <w:r w:rsidRPr="00DE5F7E">
        <w:rPr>
          <w:rFonts w:ascii="Times New Roman" w:hAnsi="Times New Roman" w:cs="Times New Roman"/>
          <w:color w:val="1C1A11"/>
          <w:w w:val="105"/>
          <w:sz w:val="17"/>
        </w:rPr>
        <w:t>agreement will</w:t>
      </w:r>
      <w:r w:rsidRPr="00DE5F7E">
        <w:rPr>
          <w:rFonts w:ascii="Times New Roman" w:hAnsi="Times New Roman" w:cs="Times New Roman"/>
          <w:color w:val="1C1A11"/>
          <w:spacing w:val="3"/>
          <w:w w:val="105"/>
          <w:sz w:val="17"/>
        </w:rPr>
        <w:t xml:space="preserve"> </w:t>
      </w:r>
      <w:r w:rsidRPr="00DE5F7E">
        <w:rPr>
          <w:rFonts w:ascii="Times New Roman" w:hAnsi="Times New Roman" w:cs="Times New Roman"/>
          <w:color w:val="1C1A11"/>
          <w:w w:val="105"/>
          <w:sz w:val="17"/>
        </w:rPr>
        <w:t>be</w:t>
      </w:r>
      <w:r w:rsidRPr="00DE5F7E">
        <w:rPr>
          <w:rFonts w:ascii="Times New Roman" w:hAnsi="Times New Roman" w:cs="Times New Roman"/>
          <w:color w:val="1C1A11"/>
          <w:spacing w:val="-4"/>
          <w:w w:val="105"/>
          <w:sz w:val="17"/>
        </w:rPr>
        <w:t xml:space="preserve"> </w:t>
      </w:r>
      <w:r w:rsidRPr="00DE5F7E">
        <w:rPr>
          <w:rFonts w:ascii="Times New Roman" w:hAnsi="Times New Roman" w:cs="Times New Roman"/>
          <w:color w:val="1C1A11"/>
          <w:w w:val="105"/>
          <w:sz w:val="17"/>
        </w:rPr>
        <w:t>deemed</w:t>
      </w:r>
      <w:r w:rsidRPr="00DE5F7E">
        <w:rPr>
          <w:rFonts w:ascii="Times New Roman" w:eastAsia="Times New Roman" w:hAnsi="Times New Roman" w:cs="Times New Roman"/>
          <w:sz w:val="17"/>
          <w:szCs w:val="17"/>
        </w:rPr>
        <w:t xml:space="preserve"> </w:t>
      </w:r>
      <w:r w:rsidRPr="00DE5F7E">
        <w:rPr>
          <w:rFonts w:ascii="Times New Roman" w:hAnsi="Times New Roman" w:cs="Times New Roman"/>
          <w:color w:val="332F23"/>
          <w:sz w:val="17"/>
        </w:rPr>
        <w:t>so</w:t>
      </w:r>
      <w:r w:rsidRPr="00DE5F7E">
        <w:rPr>
          <w:rFonts w:ascii="Times New Roman" w:hAnsi="Times New Roman" w:cs="Times New Roman"/>
          <w:color w:val="332F23"/>
          <w:spacing w:val="25"/>
          <w:sz w:val="17"/>
        </w:rPr>
        <w:t xml:space="preserve"> </w:t>
      </w:r>
      <w:r w:rsidRPr="00DE5F7E">
        <w:rPr>
          <w:rFonts w:ascii="Times New Roman" w:hAnsi="Times New Roman" w:cs="Times New Roman"/>
          <w:color w:val="1C1A11"/>
          <w:sz w:val="17"/>
        </w:rPr>
        <w:t>paid,</w:t>
      </w:r>
      <w:r w:rsidRPr="00DE5F7E">
        <w:rPr>
          <w:rFonts w:ascii="Times New Roman" w:hAnsi="Times New Roman" w:cs="Times New Roman"/>
          <w:color w:val="1C1A11"/>
          <w:spacing w:val="37"/>
          <w:sz w:val="17"/>
        </w:rPr>
        <w:t xml:space="preserve"> </w:t>
      </w:r>
      <w:r w:rsidRPr="00DE5F7E">
        <w:rPr>
          <w:rFonts w:ascii="Times New Roman" w:hAnsi="Times New Roman" w:cs="Times New Roman"/>
          <w:color w:val="1C1A11"/>
          <w:sz w:val="17"/>
        </w:rPr>
        <w:t>and</w:t>
      </w:r>
      <w:r w:rsidRPr="00DE5F7E">
        <w:rPr>
          <w:rFonts w:ascii="Times New Roman" w:hAnsi="Times New Roman" w:cs="Times New Roman"/>
          <w:color w:val="1C1A11"/>
          <w:spacing w:val="37"/>
          <w:sz w:val="17"/>
        </w:rPr>
        <w:t xml:space="preserve"> </w:t>
      </w:r>
      <w:r w:rsidRPr="00DE5F7E">
        <w:rPr>
          <w:rFonts w:ascii="Times New Roman" w:hAnsi="Times New Roman" w:cs="Times New Roman"/>
          <w:color w:val="1C1A11"/>
          <w:sz w:val="17"/>
        </w:rPr>
        <w:t>no</w:t>
      </w:r>
      <w:r w:rsidRPr="00DE5F7E">
        <w:rPr>
          <w:rFonts w:ascii="Times New Roman" w:hAnsi="Times New Roman" w:cs="Times New Roman"/>
          <w:color w:val="1C1A11"/>
          <w:spacing w:val="35"/>
          <w:sz w:val="17"/>
        </w:rPr>
        <w:t xml:space="preserve"> </w:t>
      </w:r>
      <w:r w:rsidRPr="00DE5F7E">
        <w:rPr>
          <w:rFonts w:ascii="Times New Roman" w:hAnsi="Times New Roman" w:cs="Times New Roman"/>
          <w:color w:val="1C1A11"/>
          <w:sz w:val="17"/>
        </w:rPr>
        <w:t xml:space="preserve">payments </w:t>
      </w:r>
      <w:r w:rsidRPr="00DE5F7E">
        <w:rPr>
          <w:rFonts w:ascii="Times New Roman" w:hAnsi="Times New Roman" w:cs="Times New Roman"/>
          <w:color w:val="1C1A11"/>
          <w:spacing w:val="3"/>
          <w:sz w:val="17"/>
        </w:rPr>
        <w:t xml:space="preserve"> </w:t>
      </w:r>
      <w:r w:rsidRPr="00DE5F7E">
        <w:rPr>
          <w:rFonts w:ascii="Times New Roman" w:hAnsi="Times New Roman" w:cs="Times New Roman"/>
          <w:color w:val="1C1A11"/>
          <w:sz w:val="17"/>
        </w:rPr>
        <w:t xml:space="preserve">made </w:t>
      </w:r>
      <w:r w:rsidRPr="00DE5F7E">
        <w:rPr>
          <w:rFonts w:ascii="Times New Roman" w:hAnsi="Times New Roman" w:cs="Times New Roman"/>
          <w:color w:val="1C1A11"/>
          <w:spacing w:val="2"/>
          <w:sz w:val="17"/>
        </w:rPr>
        <w:t xml:space="preserve"> </w:t>
      </w:r>
      <w:r w:rsidRPr="00DE5F7E">
        <w:rPr>
          <w:rFonts w:ascii="Times New Roman" w:hAnsi="Times New Roman" w:cs="Times New Roman"/>
          <w:color w:val="1C1A11"/>
          <w:sz w:val="17"/>
        </w:rPr>
        <w:t>in</w:t>
      </w:r>
      <w:r w:rsidRPr="00DE5F7E">
        <w:rPr>
          <w:rFonts w:ascii="Times New Roman" w:hAnsi="Times New Roman" w:cs="Times New Roman"/>
          <w:color w:val="1C1A11"/>
          <w:spacing w:val="35"/>
          <w:sz w:val="17"/>
        </w:rPr>
        <w:t xml:space="preserve"> </w:t>
      </w:r>
      <w:r w:rsidRPr="00DE5F7E">
        <w:rPr>
          <w:rFonts w:ascii="Times New Roman" w:hAnsi="Times New Roman" w:cs="Times New Roman"/>
          <w:color w:val="1C1A11"/>
          <w:sz w:val="17"/>
        </w:rPr>
        <w:t xml:space="preserve">accordance </w:t>
      </w:r>
      <w:r w:rsidRPr="00DE5F7E">
        <w:rPr>
          <w:rFonts w:ascii="Times New Roman" w:hAnsi="Times New Roman" w:cs="Times New Roman"/>
          <w:color w:val="1C1A11"/>
          <w:spacing w:val="2"/>
          <w:sz w:val="17"/>
        </w:rPr>
        <w:t xml:space="preserve"> </w:t>
      </w:r>
      <w:r w:rsidRPr="00DE5F7E">
        <w:rPr>
          <w:rFonts w:ascii="Times New Roman" w:hAnsi="Times New Roman" w:cs="Times New Roman"/>
          <w:color w:val="1C1A11"/>
          <w:sz w:val="17"/>
        </w:rPr>
        <w:t xml:space="preserve">herewith </w:t>
      </w:r>
      <w:r w:rsidRPr="00DE5F7E">
        <w:rPr>
          <w:rFonts w:ascii="Times New Roman" w:hAnsi="Times New Roman" w:cs="Times New Roman"/>
          <w:color w:val="1C1A11"/>
          <w:spacing w:val="11"/>
          <w:sz w:val="17"/>
        </w:rPr>
        <w:t xml:space="preserve"> </w:t>
      </w:r>
      <w:r w:rsidRPr="00DE5F7E">
        <w:rPr>
          <w:rFonts w:ascii="Times New Roman" w:hAnsi="Times New Roman" w:cs="Times New Roman"/>
          <w:color w:val="332F23"/>
          <w:sz w:val="17"/>
        </w:rPr>
        <w:t>shall</w:t>
      </w:r>
      <w:r w:rsidRPr="00DE5F7E">
        <w:rPr>
          <w:rFonts w:ascii="Times New Roman" w:hAnsi="Times New Roman" w:cs="Times New Roman"/>
          <w:color w:val="332F23"/>
          <w:spacing w:val="37"/>
          <w:sz w:val="17"/>
        </w:rPr>
        <w:t xml:space="preserve"> </w:t>
      </w:r>
      <w:r w:rsidRPr="00DE5F7E">
        <w:rPr>
          <w:rFonts w:ascii="Times New Roman" w:hAnsi="Times New Roman" w:cs="Times New Roman"/>
          <w:color w:val="1C1A11"/>
          <w:sz w:val="17"/>
        </w:rPr>
        <w:t>be</w:t>
      </w:r>
      <w:r w:rsidRPr="00DE5F7E">
        <w:rPr>
          <w:rFonts w:ascii="Times New Roman" w:hAnsi="Times New Roman" w:cs="Times New Roman"/>
          <w:color w:val="1C1A11"/>
          <w:spacing w:val="36"/>
          <w:sz w:val="17"/>
        </w:rPr>
        <w:t xml:space="preserve"> </w:t>
      </w:r>
      <w:r w:rsidRPr="00DE5F7E">
        <w:rPr>
          <w:rFonts w:ascii="Times New Roman" w:hAnsi="Times New Roman" w:cs="Times New Roman"/>
          <w:color w:val="1C1A11"/>
          <w:sz w:val="17"/>
        </w:rPr>
        <w:t xml:space="preserve">deemed </w:t>
      </w:r>
      <w:r w:rsidRPr="00DE5F7E">
        <w:rPr>
          <w:rFonts w:ascii="Times New Roman" w:hAnsi="Times New Roman" w:cs="Times New Roman"/>
          <w:color w:val="1C1A11"/>
          <w:spacing w:val="4"/>
          <w:sz w:val="17"/>
        </w:rPr>
        <w:t xml:space="preserve"> </w:t>
      </w:r>
      <w:r w:rsidRPr="00DE5F7E">
        <w:rPr>
          <w:rFonts w:ascii="Times New Roman" w:hAnsi="Times New Roman" w:cs="Times New Roman"/>
          <w:color w:val="1C1A11"/>
          <w:sz w:val="17"/>
        </w:rPr>
        <w:t>to</w:t>
      </w:r>
      <w:r w:rsidRPr="00DE5F7E">
        <w:rPr>
          <w:rFonts w:ascii="Times New Roman" w:hAnsi="Times New Roman" w:cs="Times New Roman"/>
          <w:color w:val="1C1A11"/>
          <w:spacing w:val="41"/>
          <w:sz w:val="17"/>
        </w:rPr>
        <w:t xml:space="preserve"> </w:t>
      </w:r>
      <w:r w:rsidRPr="00DE5F7E">
        <w:rPr>
          <w:rFonts w:ascii="Times New Roman" w:hAnsi="Times New Roman" w:cs="Times New Roman"/>
          <w:color w:val="1C1A11"/>
          <w:sz w:val="17"/>
        </w:rPr>
        <w:t>limit</w:t>
      </w:r>
      <w:r w:rsidRPr="00DE5F7E">
        <w:rPr>
          <w:rFonts w:ascii="Times New Roman" w:hAnsi="Times New Roman" w:cs="Times New Roman"/>
          <w:color w:val="1C1A11"/>
          <w:spacing w:val="38"/>
          <w:sz w:val="17"/>
        </w:rPr>
        <w:t xml:space="preserve"> </w:t>
      </w:r>
      <w:r w:rsidRPr="00DE5F7E">
        <w:rPr>
          <w:rFonts w:ascii="Times New Roman" w:hAnsi="Times New Roman" w:cs="Times New Roman"/>
          <w:color w:val="1C1A11"/>
          <w:sz w:val="17"/>
        </w:rPr>
        <w:t>our</w:t>
      </w:r>
      <w:r w:rsidRPr="00DE5F7E">
        <w:rPr>
          <w:rFonts w:ascii="Times New Roman" w:hAnsi="Times New Roman" w:cs="Times New Roman"/>
          <w:color w:val="1C1A11"/>
          <w:spacing w:val="28"/>
          <w:sz w:val="17"/>
        </w:rPr>
        <w:t xml:space="preserve"> </w:t>
      </w:r>
      <w:r w:rsidRPr="00DE5F7E">
        <w:rPr>
          <w:rFonts w:ascii="Times New Roman" w:hAnsi="Times New Roman" w:cs="Times New Roman"/>
          <w:color w:val="1C1A11"/>
          <w:sz w:val="17"/>
        </w:rPr>
        <w:t xml:space="preserve">rights </w:t>
      </w:r>
      <w:r w:rsidRPr="00DE5F7E">
        <w:rPr>
          <w:rFonts w:ascii="Times New Roman" w:hAnsi="Times New Roman" w:cs="Times New Roman"/>
          <w:color w:val="1C1A11"/>
          <w:spacing w:val="2"/>
          <w:sz w:val="17"/>
        </w:rPr>
        <w:t xml:space="preserve"> </w:t>
      </w:r>
      <w:r w:rsidRPr="00DE5F7E">
        <w:rPr>
          <w:rFonts w:ascii="Times New Roman" w:hAnsi="Times New Roman" w:cs="Times New Roman"/>
          <w:color w:val="1C1A11"/>
          <w:sz w:val="17"/>
        </w:rPr>
        <w:t>against</w:t>
      </w:r>
      <w:r w:rsidRPr="00DE5F7E">
        <w:rPr>
          <w:rFonts w:ascii="Times New Roman" w:hAnsi="Times New Roman" w:cs="Times New Roman"/>
          <w:color w:val="1C1A11"/>
          <w:spacing w:val="35"/>
          <w:sz w:val="17"/>
        </w:rPr>
        <w:t xml:space="preserve"> </w:t>
      </w:r>
      <w:r w:rsidRPr="00DE5F7E">
        <w:rPr>
          <w:rFonts w:ascii="Times New Roman" w:hAnsi="Times New Roman" w:cs="Times New Roman"/>
          <w:color w:val="1C1A11"/>
          <w:sz w:val="17"/>
        </w:rPr>
        <w:t>the</w:t>
      </w:r>
      <w:r w:rsidRPr="00DE5F7E">
        <w:rPr>
          <w:rFonts w:ascii="Times New Roman" w:hAnsi="Times New Roman" w:cs="Times New Roman"/>
          <w:color w:val="1C1A11"/>
          <w:w w:val="106"/>
          <w:sz w:val="17"/>
        </w:rPr>
        <w:t xml:space="preserve"> </w:t>
      </w:r>
      <w:r w:rsidRPr="00DE5F7E">
        <w:rPr>
          <w:rFonts w:ascii="Times New Roman" w:hAnsi="Times New Roman" w:cs="Times New Roman"/>
          <w:color w:val="332F23"/>
          <w:sz w:val="17"/>
        </w:rPr>
        <w:t>Lessee</w:t>
      </w:r>
      <w:r w:rsidRPr="00DE5F7E">
        <w:rPr>
          <w:rFonts w:ascii="Times New Roman" w:hAnsi="Times New Roman" w:cs="Times New Roman"/>
          <w:color w:val="332F23"/>
          <w:spacing w:val="8"/>
          <w:sz w:val="17"/>
        </w:rPr>
        <w:t xml:space="preserve"> </w:t>
      </w:r>
      <w:r w:rsidRPr="00DE5F7E">
        <w:rPr>
          <w:rFonts w:ascii="Times New Roman" w:hAnsi="Times New Roman" w:cs="Times New Roman"/>
          <w:color w:val="1C1A11"/>
          <w:sz w:val="17"/>
        </w:rPr>
        <w:t>pursuant</w:t>
      </w:r>
      <w:r w:rsidRPr="00DE5F7E">
        <w:rPr>
          <w:rFonts w:ascii="Times New Roman" w:hAnsi="Times New Roman" w:cs="Times New Roman"/>
          <w:color w:val="1C1A11"/>
          <w:spacing w:val="14"/>
          <w:sz w:val="17"/>
        </w:rPr>
        <w:t xml:space="preserve"> </w:t>
      </w:r>
      <w:r w:rsidRPr="00DE5F7E">
        <w:rPr>
          <w:rFonts w:ascii="Times New Roman" w:hAnsi="Times New Roman" w:cs="Times New Roman"/>
          <w:color w:val="1C1A11"/>
          <w:sz w:val="17"/>
        </w:rPr>
        <w:t>to</w:t>
      </w:r>
      <w:r w:rsidRPr="00DE5F7E">
        <w:rPr>
          <w:rFonts w:ascii="Times New Roman" w:hAnsi="Times New Roman" w:cs="Times New Roman"/>
          <w:color w:val="1C1A11"/>
          <w:spacing w:val="15"/>
          <w:sz w:val="17"/>
        </w:rPr>
        <w:t xml:space="preserve"> </w:t>
      </w:r>
      <w:r w:rsidRPr="00DE5F7E">
        <w:rPr>
          <w:rFonts w:ascii="Times New Roman" w:hAnsi="Times New Roman" w:cs="Times New Roman"/>
          <w:color w:val="1C1A11"/>
          <w:sz w:val="17"/>
        </w:rPr>
        <w:t>law.</w:t>
      </w:r>
    </w:p>
    <w:p w14:paraId="7EF2944D" w14:textId="77777777" w:rsidR="00554B77" w:rsidRPr="00DE5F7E" w:rsidRDefault="00554B77" w:rsidP="00554B77">
      <w:pPr>
        <w:tabs>
          <w:tab w:val="left" w:pos="0"/>
        </w:tabs>
        <w:spacing w:line="247" w:lineRule="auto"/>
        <w:ind w:firstLine="1440"/>
        <w:rPr>
          <w:rFonts w:ascii="Times New Roman" w:hAnsi="Times New Roman" w:cs="Times New Roman"/>
          <w:color w:val="1C1A11"/>
          <w:sz w:val="17"/>
        </w:rPr>
      </w:pPr>
    </w:p>
    <w:p w14:paraId="3B3049E8" w14:textId="77777777" w:rsidR="00554B77" w:rsidRPr="00DE5F7E" w:rsidRDefault="00554B77" w:rsidP="004204E0">
      <w:pPr>
        <w:tabs>
          <w:tab w:val="left" w:pos="0"/>
        </w:tabs>
        <w:spacing w:line="247" w:lineRule="auto"/>
        <w:ind w:firstLine="1440"/>
        <w:rPr>
          <w:rFonts w:ascii="Times New Roman" w:eastAsia="Times New Roman" w:hAnsi="Times New Roman" w:cs="Times New Roman"/>
          <w:sz w:val="17"/>
          <w:szCs w:val="17"/>
        </w:rPr>
      </w:pPr>
      <w:r w:rsidRPr="00DE5F7E">
        <w:rPr>
          <w:rFonts w:ascii="Times New Roman" w:hAnsi="Times New Roman" w:cs="Times New Roman"/>
          <w:color w:val="1C1A11"/>
          <w:sz w:val="17"/>
        </w:rPr>
        <w:t xml:space="preserve">(e) </w:t>
      </w:r>
      <w:r w:rsidRPr="00DE5F7E">
        <w:rPr>
          <w:rFonts w:ascii="Times New Roman" w:eastAsia="Times New Roman" w:hAnsi="Times New Roman" w:cs="Times New Roman"/>
          <w:sz w:val="17"/>
          <w:szCs w:val="17"/>
        </w:rPr>
        <w:t>You  shall recognize our right as lienor against the Apartment pursuant to the Security, and, if the Lease be terminated and/or shares cancel</w:t>
      </w:r>
      <w:r w:rsidR="004204E0" w:rsidRPr="00DE5F7E">
        <w:rPr>
          <w:rFonts w:ascii="Times New Roman" w:eastAsia="Times New Roman" w:hAnsi="Times New Roman" w:cs="Times New Roman"/>
          <w:sz w:val="17"/>
          <w:szCs w:val="17"/>
        </w:rPr>
        <w:t xml:space="preserve">led, </w:t>
      </w:r>
      <w:r w:rsidRPr="00DE5F7E">
        <w:rPr>
          <w:rFonts w:ascii="Times New Roman" w:eastAsia="Times New Roman" w:hAnsi="Times New Roman" w:cs="Times New Roman"/>
          <w:sz w:val="17"/>
          <w:szCs w:val="17"/>
        </w:rPr>
        <w:t>against the net proceeds o</w:t>
      </w:r>
      <w:r w:rsidR="004204E0" w:rsidRPr="00DE5F7E">
        <w:rPr>
          <w:rFonts w:ascii="Times New Roman" w:eastAsia="Times New Roman" w:hAnsi="Times New Roman" w:cs="Times New Roman"/>
          <w:sz w:val="17"/>
          <w:szCs w:val="17"/>
        </w:rPr>
        <w:t>f any sale or subletting of the Apartment, after reim</w:t>
      </w:r>
      <w:r w:rsidRPr="00DE5F7E">
        <w:rPr>
          <w:rFonts w:ascii="Times New Roman" w:eastAsia="Times New Roman" w:hAnsi="Times New Roman" w:cs="Times New Roman"/>
          <w:sz w:val="17"/>
          <w:szCs w:val="17"/>
        </w:rPr>
        <w:t>burs</w:t>
      </w:r>
      <w:r w:rsidR="004204E0" w:rsidRPr="00DE5F7E">
        <w:rPr>
          <w:rFonts w:ascii="Times New Roman" w:eastAsia="Times New Roman" w:hAnsi="Times New Roman" w:cs="Times New Roman"/>
          <w:sz w:val="17"/>
          <w:szCs w:val="17"/>
        </w:rPr>
        <w:t>ement to you of all sums</w:t>
      </w:r>
      <w:r w:rsidRPr="00DE5F7E">
        <w:rPr>
          <w:rFonts w:ascii="Times New Roman" w:eastAsia="Times New Roman" w:hAnsi="Times New Roman" w:cs="Times New Roman"/>
          <w:sz w:val="17"/>
          <w:szCs w:val="17"/>
        </w:rPr>
        <w:t xml:space="preserve"> due you under the Lease</w:t>
      </w:r>
      <w:r w:rsidR="004204E0" w:rsidRPr="00DE5F7E">
        <w:rPr>
          <w:rFonts w:ascii="Times New Roman" w:eastAsia="Times New Roman" w:hAnsi="Times New Roman" w:cs="Times New Roman"/>
          <w:sz w:val="17"/>
          <w:szCs w:val="17"/>
        </w:rPr>
        <w:t>.</w:t>
      </w:r>
    </w:p>
    <w:p w14:paraId="46900D8A" w14:textId="77777777" w:rsidR="00B234DA" w:rsidRPr="00DE5F7E" w:rsidRDefault="00B234DA" w:rsidP="004204E0">
      <w:pPr>
        <w:tabs>
          <w:tab w:val="left" w:pos="0"/>
        </w:tabs>
        <w:spacing w:line="247" w:lineRule="auto"/>
        <w:ind w:firstLine="1440"/>
        <w:rPr>
          <w:rFonts w:ascii="Times New Roman" w:eastAsia="Times New Roman" w:hAnsi="Times New Roman" w:cs="Times New Roman"/>
          <w:sz w:val="17"/>
          <w:szCs w:val="17"/>
        </w:rPr>
      </w:pPr>
    </w:p>
    <w:p w14:paraId="1F64532F" w14:textId="77777777" w:rsidR="004204E0" w:rsidRPr="00DE5F7E" w:rsidRDefault="004204E0" w:rsidP="004204E0">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b/>
        <w:t>3.</w:t>
      </w:r>
      <w:r w:rsidRPr="00DE5F7E">
        <w:rPr>
          <w:rFonts w:ascii="Times New Roman" w:eastAsia="Times New Roman" w:hAnsi="Times New Roman" w:cs="Times New Roman"/>
          <w:sz w:val="17"/>
          <w:szCs w:val="17"/>
        </w:rPr>
        <w:tab/>
        <w:t xml:space="preserve"> (a) Before delivery of this letter by you to us, we will have authority from the Lessee to give, and will, on request, </w:t>
      </w:r>
      <w:r w:rsidRPr="00DE5F7E">
        <w:rPr>
          <w:rFonts w:ascii="Times New Roman" w:eastAsia="Times New Roman" w:hAnsi="Times New Roman" w:cs="Times New Roman"/>
          <w:sz w:val="17"/>
          <w:szCs w:val="17"/>
        </w:rPr>
        <w:lastRenderedPageBreak/>
        <w:t>give you a copy of the financial and credit information provided by him, but shall be under no duty to advise you of the results of any credit check we may make.</w:t>
      </w:r>
    </w:p>
    <w:p w14:paraId="66D7E2B3" w14:textId="77777777" w:rsidR="004204E0" w:rsidRPr="00DE5F7E" w:rsidRDefault="004204E0" w:rsidP="004204E0">
      <w:pPr>
        <w:tabs>
          <w:tab w:val="left" w:pos="720"/>
        </w:tabs>
        <w:spacing w:line="247" w:lineRule="auto"/>
        <w:rPr>
          <w:rFonts w:ascii="Times New Roman" w:eastAsia="Times New Roman" w:hAnsi="Times New Roman" w:cs="Times New Roman"/>
          <w:sz w:val="17"/>
          <w:szCs w:val="17"/>
        </w:rPr>
      </w:pPr>
    </w:p>
    <w:p w14:paraId="0320E8D0" w14:textId="77777777" w:rsidR="004204E0" w:rsidRPr="00DE5F7E" w:rsidRDefault="004204E0" w:rsidP="004204E0">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t>(b) Notwithstanding any apparent authority granted to us under agreements with the Lessee, WE SHALL HAVE  NO RIGHT OR POWER TO TRANSFER THE APARTMENT UPON FORECLOSURE OR OTHERWISE EITHER TO US OR ANYONE ELSE WITHOUT YOUR APPROVAL AS REQUIRED BY THE LEASE, provided, however, that nothing contained herein shall limit any rights we may have to dispossess the Lessee pursuant to law or realize upon our security in accordance herewith.</w:t>
      </w:r>
    </w:p>
    <w:p w14:paraId="209029BD" w14:textId="77777777" w:rsidR="004204E0" w:rsidRPr="00DE5F7E" w:rsidRDefault="004204E0" w:rsidP="004204E0">
      <w:pPr>
        <w:tabs>
          <w:tab w:val="left" w:pos="720"/>
        </w:tabs>
        <w:spacing w:line="247" w:lineRule="auto"/>
        <w:rPr>
          <w:rFonts w:ascii="Times New Roman" w:eastAsia="Times New Roman" w:hAnsi="Times New Roman" w:cs="Times New Roman"/>
          <w:sz w:val="17"/>
          <w:szCs w:val="17"/>
        </w:rPr>
      </w:pPr>
    </w:p>
    <w:p w14:paraId="559DF7A6" w14:textId="77777777" w:rsidR="004204E0" w:rsidRPr="00DE5F7E" w:rsidRDefault="004204E0" w:rsidP="004204E0">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t>(c) If through oversight or negligence you or your agents or employees shall fail to notify us of Lessee's default prior to termination of the Lease, we will not seek to hold you or your agents or employees liable for breach of this agreement, provided that:</w:t>
      </w:r>
    </w:p>
    <w:p w14:paraId="283290CB" w14:textId="77777777" w:rsidR="004204E0" w:rsidRPr="00DE5F7E" w:rsidRDefault="004204E0" w:rsidP="004204E0">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t>(1) You advise us promptly after discovering your failure, and</w:t>
      </w:r>
    </w:p>
    <w:p w14:paraId="36E98E65" w14:textId="77777777" w:rsidR="004204E0" w:rsidRPr="00DE5F7E" w:rsidRDefault="004204E0" w:rsidP="004204E0">
      <w:pPr>
        <w:tabs>
          <w:tab w:val="left" w:pos="720"/>
        </w:tabs>
        <w:spacing w:line="247" w:lineRule="auto"/>
        <w:rPr>
          <w:rFonts w:ascii="Times New Roman" w:eastAsia="Times New Roman" w:hAnsi="Times New Roman" w:cs="Times New Roman"/>
          <w:sz w:val="17"/>
          <w:szCs w:val="17"/>
        </w:rPr>
      </w:pPr>
    </w:p>
    <w:p w14:paraId="39087994" w14:textId="77777777" w:rsidR="004204E0" w:rsidRPr="00DE5F7E" w:rsidRDefault="004204E0" w:rsidP="004204E0">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t xml:space="preserve">(2) </w:t>
      </w:r>
      <w:r w:rsidR="00BC3202" w:rsidRPr="00DE5F7E">
        <w:rPr>
          <w:rFonts w:ascii="Times New Roman" w:eastAsia="Times New Roman" w:hAnsi="Times New Roman" w:cs="Times New Roman"/>
          <w:sz w:val="17"/>
          <w:szCs w:val="17"/>
        </w:rPr>
        <w:t>I</w:t>
      </w:r>
      <w:r w:rsidRPr="00DE5F7E">
        <w:rPr>
          <w:rFonts w:ascii="Times New Roman" w:eastAsia="Times New Roman" w:hAnsi="Times New Roman" w:cs="Times New Roman"/>
          <w:sz w:val="17"/>
          <w:szCs w:val="17"/>
        </w:rPr>
        <w:t>f you have already sold or contracted to sell the Apartment, that you pay us the net proceeds of such sale (after rei</w:t>
      </w:r>
      <w:r w:rsidR="00BC3202" w:rsidRPr="00DE5F7E">
        <w:rPr>
          <w:rFonts w:ascii="Times New Roman" w:eastAsia="Times New Roman" w:hAnsi="Times New Roman" w:cs="Times New Roman"/>
          <w:sz w:val="17"/>
          <w:szCs w:val="17"/>
        </w:rPr>
        <w:t>mbursing yourselves for all sum</w:t>
      </w:r>
      <w:r w:rsidRPr="00DE5F7E">
        <w:rPr>
          <w:rFonts w:ascii="Times New Roman" w:eastAsia="Times New Roman" w:hAnsi="Times New Roman" w:cs="Times New Roman"/>
          <w:sz w:val="17"/>
          <w:szCs w:val="17"/>
        </w:rPr>
        <w:t>s due you), or such lesser sum as shall equal the amount owing to us by the Lessee (the balance being payable to the Lessee), or</w:t>
      </w:r>
    </w:p>
    <w:p w14:paraId="152D0826" w14:textId="77777777" w:rsidR="00BC3202" w:rsidRPr="00DE5F7E" w:rsidRDefault="00BC3202" w:rsidP="00BC3202">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p>
    <w:p w14:paraId="7B9E4410" w14:textId="77777777" w:rsidR="00BC3202" w:rsidRPr="00DE5F7E" w:rsidRDefault="00BC3202" w:rsidP="00BC3202">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t>(3) If you have not contracted to sell the Apartment, that the provisions of paragraphs "2. (c)(3)" and "2. (e)" hereof shall apply.</w:t>
      </w:r>
    </w:p>
    <w:p w14:paraId="01A604BD" w14:textId="77777777" w:rsidR="00BC3202" w:rsidRPr="00DE5F7E" w:rsidRDefault="00BC3202" w:rsidP="00BC3202">
      <w:pPr>
        <w:tabs>
          <w:tab w:val="left" w:pos="720"/>
        </w:tabs>
        <w:spacing w:line="247" w:lineRule="auto"/>
        <w:rPr>
          <w:rFonts w:ascii="Times New Roman" w:eastAsia="Times New Roman" w:hAnsi="Times New Roman" w:cs="Times New Roman"/>
          <w:sz w:val="17"/>
          <w:szCs w:val="17"/>
        </w:rPr>
      </w:pPr>
    </w:p>
    <w:p w14:paraId="591081ED" w14:textId="77777777" w:rsidR="00BC3202" w:rsidRPr="00DE5F7E" w:rsidRDefault="00BC3202" w:rsidP="00BC3202">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t>(d) We will indemnify you and your agent against loss, liability or expense incurred in connection with any claim by the Lessee, his successors or assigns against either of you arising out of our representations pursuant hereto or your agreements herein (except as stated in paragraph "3.(a)" hereof), provided you give us prompt notice of any such claim. We may contest such claim in your name and on your behalf, but at our sole cost and expense, and you will execute such documents and do such things as are reasonably necessary to assist us in such contest</w:t>
      </w:r>
    </w:p>
    <w:p w14:paraId="695554F0" w14:textId="77777777" w:rsidR="00BC3202" w:rsidRPr="00DE5F7E" w:rsidRDefault="00BC3202" w:rsidP="00BC3202">
      <w:pPr>
        <w:tabs>
          <w:tab w:val="left" w:pos="720"/>
        </w:tabs>
        <w:spacing w:line="247" w:lineRule="auto"/>
        <w:rPr>
          <w:rFonts w:ascii="Times New Roman" w:eastAsia="Times New Roman" w:hAnsi="Times New Roman" w:cs="Times New Roman"/>
          <w:sz w:val="17"/>
          <w:szCs w:val="17"/>
        </w:rPr>
      </w:pPr>
    </w:p>
    <w:p w14:paraId="09A85973" w14:textId="77777777" w:rsidR="00BC3202" w:rsidRPr="00DE5F7E" w:rsidRDefault="00BC3202" w:rsidP="00BC3202">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b/>
        <w:t>4. While we have the right but no obligation to cure the Lessee's defaults under the Lease, if we do not do so within the time provided for herein, you shall have no obligation to us, except that in the event of sale or subletting the Apartment, you shall recognize our rights as lienor against the net proceeds of any sale or subletting (after reimbursement to you of all sums which are due to you under the Lease).</w:t>
      </w:r>
    </w:p>
    <w:p w14:paraId="1A7C5796" w14:textId="77777777" w:rsidR="00BC3202" w:rsidRPr="00DE5F7E" w:rsidRDefault="00BC3202" w:rsidP="00BC3202">
      <w:pPr>
        <w:tabs>
          <w:tab w:val="left" w:pos="720"/>
        </w:tabs>
        <w:spacing w:line="247" w:lineRule="auto"/>
        <w:rPr>
          <w:rFonts w:ascii="Times New Roman" w:eastAsia="Times New Roman" w:hAnsi="Times New Roman" w:cs="Times New Roman"/>
          <w:sz w:val="17"/>
          <w:szCs w:val="17"/>
        </w:rPr>
      </w:pPr>
    </w:p>
    <w:p w14:paraId="2F38E1EC" w14:textId="0F4B3CB2" w:rsidR="00BC3202" w:rsidRPr="00DE5F7E" w:rsidRDefault="00BC3202" w:rsidP="00BC3202">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b/>
        <w:t xml:space="preserve"> Any notice or approval provided for herein shall be deemed valid only if in writing and sent by registered or certified mail, as follows: to you, in care of your Managing Agent,  with  a copy by regular mail addressed to: </w:t>
      </w:r>
      <w:r w:rsidR="00546B2C">
        <w:rPr>
          <w:rFonts w:ascii="Times New Roman" w:eastAsia="Times New Roman" w:hAnsi="Times New Roman" w:cs="Times New Roman"/>
          <w:sz w:val="17"/>
          <w:szCs w:val="17"/>
        </w:rPr>
        <w:t xml:space="preserve">[Management Company Name and Address] </w:t>
      </w:r>
      <w:r w:rsidRPr="00DE5F7E">
        <w:rPr>
          <w:rFonts w:ascii="Times New Roman" w:eastAsia="Times New Roman" w:hAnsi="Times New Roman" w:cs="Times New Roman"/>
          <w:sz w:val="17"/>
          <w:szCs w:val="17"/>
        </w:rPr>
        <w:t xml:space="preserve">and to us at </w:t>
      </w:r>
      <w:r w:rsidR="00546B2C">
        <w:rPr>
          <w:rFonts w:ascii="Times New Roman" w:eastAsia="Times New Roman" w:hAnsi="Times New Roman" w:cs="Times New Roman"/>
          <w:sz w:val="17"/>
          <w:szCs w:val="17"/>
        </w:rPr>
        <w:t>[Bank Name and Address].</w:t>
      </w:r>
    </w:p>
    <w:p w14:paraId="343FD8B3" w14:textId="77777777" w:rsidR="00BC3202" w:rsidRPr="00DE5F7E" w:rsidRDefault="00BC3202" w:rsidP="00BC3202">
      <w:pPr>
        <w:tabs>
          <w:tab w:val="left" w:pos="720"/>
        </w:tabs>
        <w:spacing w:line="247" w:lineRule="auto"/>
        <w:rPr>
          <w:rFonts w:ascii="Times New Roman" w:eastAsia="Times New Roman" w:hAnsi="Times New Roman" w:cs="Times New Roman"/>
          <w:sz w:val="17"/>
          <w:szCs w:val="17"/>
        </w:rPr>
      </w:pPr>
    </w:p>
    <w:p w14:paraId="10692D30" w14:textId="77777777" w:rsidR="00BC3202" w:rsidRDefault="00BC3202" w:rsidP="00BC3202">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b/>
        <w:t>Either of us may change the address to which notices or approval shall be mailed by notice given as herein provided. This letter and the representations and agreements contained herein shall be deemed made as of the date of the making of the loan.</w:t>
      </w:r>
    </w:p>
    <w:p w14:paraId="2DF73BF7" w14:textId="77777777" w:rsidR="00DE5F7E" w:rsidRDefault="00DE5F7E" w:rsidP="00BC3202">
      <w:pPr>
        <w:tabs>
          <w:tab w:val="left" w:pos="720"/>
        </w:tabs>
        <w:spacing w:line="247" w:lineRule="auto"/>
        <w:rPr>
          <w:rFonts w:ascii="Times New Roman" w:eastAsia="Times New Roman" w:hAnsi="Times New Roman" w:cs="Times New Roman"/>
          <w:sz w:val="17"/>
          <w:szCs w:val="17"/>
        </w:rPr>
      </w:pPr>
    </w:p>
    <w:p w14:paraId="00C44F0C" w14:textId="77777777" w:rsidR="00DE5F7E" w:rsidRDefault="00DE5F7E" w:rsidP="00BC3202">
      <w:pPr>
        <w:tabs>
          <w:tab w:val="left" w:pos="720"/>
        </w:tabs>
        <w:spacing w:line="247" w:lineRule="auto"/>
        <w:rPr>
          <w:rFonts w:ascii="Times New Roman" w:eastAsia="Times New Roman" w:hAnsi="Times New Roman" w:cs="Times New Roman"/>
          <w:sz w:val="17"/>
          <w:szCs w:val="17"/>
        </w:rPr>
      </w:pPr>
    </w:p>
    <w:p w14:paraId="06192A72" w14:textId="77777777" w:rsidR="00DE5F7E" w:rsidRDefault="00DE5F7E" w:rsidP="00BC3202">
      <w:pPr>
        <w:tabs>
          <w:tab w:val="left" w:pos="720"/>
        </w:tabs>
        <w:spacing w:line="247" w:lineRule="auto"/>
        <w:rPr>
          <w:rFonts w:ascii="Times New Roman" w:eastAsia="Times New Roman" w:hAnsi="Times New Roman" w:cs="Times New Roman"/>
          <w:sz w:val="17"/>
          <w:szCs w:val="17"/>
        </w:rPr>
      </w:pPr>
    </w:p>
    <w:p w14:paraId="0E7E1BE7" w14:textId="77777777" w:rsidR="00DE5F7E" w:rsidRDefault="00DE5F7E" w:rsidP="00BC3202">
      <w:pPr>
        <w:tabs>
          <w:tab w:val="left" w:pos="720"/>
        </w:tabs>
        <w:spacing w:line="247" w:lineRule="auto"/>
        <w:rPr>
          <w:rFonts w:ascii="Times New Roman" w:eastAsia="Times New Roman" w:hAnsi="Times New Roman" w:cs="Times New Roman"/>
          <w:sz w:val="17"/>
          <w:szCs w:val="17"/>
        </w:rPr>
      </w:pPr>
    </w:p>
    <w:p w14:paraId="17012CA5" w14:textId="77777777" w:rsidR="00DE5F7E" w:rsidRDefault="00DE5F7E" w:rsidP="00BC3202">
      <w:pPr>
        <w:tabs>
          <w:tab w:val="left" w:pos="720"/>
        </w:tabs>
        <w:spacing w:line="247" w:lineRule="auto"/>
        <w:rPr>
          <w:rFonts w:ascii="Times New Roman" w:eastAsia="Times New Roman" w:hAnsi="Times New Roman" w:cs="Times New Roman"/>
          <w:sz w:val="17"/>
          <w:szCs w:val="17"/>
        </w:rPr>
      </w:pPr>
    </w:p>
    <w:p w14:paraId="231A613C" w14:textId="77777777" w:rsidR="00DE5F7E" w:rsidRPr="00DE5F7E" w:rsidRDefault="00DE5F7E" w:rsidP="00BC3202">
      <w:pPr>
        <w:tabs>
          <w:tab w:val="left" w:pos="720"/>
        </w:tabs>
        <w:spacing w:line="247" w:lineRule="auto"/>
        <w:rPr>
          <w:rFonts w:ascii="Times New Roman" w:eastAsia="Times New Roman" w:hAnsi="Times New Roman" w:cs="Times New Roman"/>
          <w:sz w:val="17"/>
          <w:szCs w:val="17"/>
        </w:rPr>
      </w:pPr>
    </w:p>
    <w:p w14:paraId="4610F5AC" w14:textId="77777777" w:rsidR="00BC3202" w:rsidRPr="00DE5F7E" w:rsidRDefault="00BC3202" w:rsidP="00BC3202">
      <w:pPr>
        <w:tabs>
          <w:tab w:val="left" w:pos="720"/>
        </w:tabs>
        <w:spacing w:line="247" w:lineRule="auto"/>
        <w:rPr>
          <w:rFonts w:ascii="Times New Roman" w:eastAsia="Times New Roman" w:hAnsi="Times New Roman" w:cs="Times New Roman"/>
          <w:sz w:val="17"/>
          <w:szCs w:val="17"/>
        </w:rPr>
      </w:pPr>
    </w:p>
    <w:p w14:paraId="13ADA05A" w14:textId="31C44A43" w:rsidR="00BC3202" w:rsidRPr="00DE5F7E" w:rsidRDefault="00BC3202" w:rsidP="00BC3202">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b/>
          <w:sz w:val="17"/>
          <w:szCs w:val="17"/>
        </w:rPr>
        <w:tab/>
      </w:r>
      <w:r w:rsidR="005019A9">
        <w:rPr>
          <w:rFonts w:ascii="Times New Roman" w:eastAsia="Times New Roman" w:hAnsi="Times New Roman" w:cs="Times New Roman"/>
          <w:b/>
          <w:sz w:val="17"/>
          <w:szCs w:val="17"/>
        </w:rPr>
        <w:t>[Bank]</w:t>
      </w:r>
    </w:p>
    <w:p w14:paraId="06ED6082" w14:textId="77777777" w:rsidR="00BC3202" w:rsidRPr="00DE5F7E" w:rsidRDefault="00BC3202" w:rsidP="00BC3202">
      <w:pPr>
        <w:tabs>
          <w:tab w:val="left" w:pos="720"/>
        </w:tabs>
        <w:spacing w:line="247" w:lineRule="auto"/>
        <w:rPr>
          <w:rFonts w:ascii="Times New Roman" w:eastAsia="Times New Roman" w:hAnsi="Times New Roman" w:cs="Times New Roman"/>
          <w:sz w:val="17"/>
          <w:szCs w:val="17"/>
        </w:rPr>
      </w:pPr>
    </w:p>
    <w:p w14:paraId="5B9C1D76" w14:textId="77777777" w:rsidR="00BC3202" w:rsidRPr="00DE5F7E" w:rsidRDefault="00BC3202" w:rsidP="00BC3202">
      <w:pPr>
        <w:tabs>
          <w:tab w:val="left" w:pos="720"/>
        </w:tabs>
        <w:spacing w:line="247" w:lineRule="auto"/>
        <w:rPr>
          <w:rFonts w:ascii="Times New Roman" w:eastAsia="Times New Roman" w:hAnsi="Times New Roman" w:cs="Times New Roman"/>
          <w:sz w:val="17"/>
          <w:szCs w:val="17"/>
        </w:rPr>
      </w:pPr>
    </w:p>
    <w:p w14:paraId="0F232797" w14:textId="77777777" w:rsidR="00BC3202" w:rsidRPr="00DE5F7E" w:rsidRDefault="00BC3202" w:rsidP="00BC3202">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t>By:</w:t>
      </w:r>
    </w:p>
    <w:p w14:paraId="52B278A9" w14:textId="497E1145" w:rsidR="00BC3202" w:rsidRPr="005019A9" w:rsidRDefault="00BC3202" w:rsidP="00BC3202">
      <w:pPr>
        <w:tabs>
          <w:tab w:val="left" w:pos="720"/>
        </w:tabs>
        <w:spacing w:line="247" w:lineRule="auto"/>
        <w:rPr>
          <w:rFonts w:ascii="Times New Roman" w:eastAsia="Times New Roman" w:hAnsi="Times New Roman" w:cs="Times New Roman"/>
          <w:b/>
          <w:bCs/>
          <w:sz w:val="17"/>
          <w:szCs w:val="17"/>
        </w:rPr>
      </w:pP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5019A9">
        <w:rPr>
          <w:rFonts w:ascii="Times New Roman" w:eastAsia="Times New Roman" w:hAnsi="Times New Roman" w:cs="Times New Roman"/>
          <w:b/>
          <w:bCs/>
          <w:sz w:val="17"/>
          <w:szCs w:val="17"/>
        </w:rPr>
        <w:tab/>
        <w:t xml:space="preserve">      </w:t>
      </w:r>
      <w:r w:rsidR="005019A9" w:rsidRPr="005019A9">
        <w:rPr>
          <w:rFonts w:ascii="Times New Roman" w:eastAsia="Times New Roman" w:hAnsi="Times New Roman" w:cs="Times New Roman"/>
          <w:b/>
          <w:bCs/>
          <w:sz w:val="17"/>
          <w:szCs w:val="17"/>
        </w:rPr>
        <w:t>[Attorney]</w:t>
      </w:r>
    </w:p>
    <w:p w14:paraId="23CBDD10" w14:textId="77777777" w:rsidR="00BC3202" w:rsidRPr="00DE5F7E" w:rsidRDefault="00BC3202" w:rsidP="00BC3202">
      <w:pPr>
        <w:tabs>
          <w:tab w:val="left" w:pos="720"/>
        </w:tabs>
        <w:spacing w:line="247" w:lineRule="auto"/>
        <w:rPr>
          <w:rFonts w:ascii="Times New Roman" w:eastAsia="Times New Roman" w:hAnsi="Times New Roman" w:cs="Times New Roman"/>
          <w:sz w:val="17"/>
          <w:szCs w:val="17"/>
        </w:rPr>
      </w:pPr>
    </w:p>
    <w:p w14:paraId="5EEC7757" w14:textId="77777777" w:rsidR="00BC3202" w:rsidRPr="00DE5F7E" w:rsidRDefault="00B234DA" w:rsidP="00BC3202">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AGREED TO:</w:t>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t>APPROVED:</w:t>
      </w:r>
    </w:p>
    <w:p w14:paraId="30AB3E37" w14:textId="77777777" w:rsidR="00B234DA" w:rsidRPr="00DE5F7E" w:rsidRDefault="00B234DA" w:rsidP="00BC3202">
      <w:pPr>
        <w:tabs>
          <w:tab w:val="left" w:pos="720"/>
        </w:tabs>
        <w:spacing w:line="247" w:lineRule="auto"/>
        <w:rPr>
          <w:rFonts w:ascii="Times New Roman" w:eastAsia="Times New Roman" w:hAnsi="Times New Roman" w:cs="Times New Roman"/>
          <w:sz w:val="17"/>
          <w:szCs w:val="17"/>
        </w:rPr>
      </w:pPr>
    </w:p>
    <w:p w14:paraId="347E9641" w14:textId="77777777" w:rsidR="00B234DA" w:rsidRPr="00DE5F7E" w:rsidRDefault="00B234DA" w:rsidP="00BC3202">
      <w:pPr>
        <w:tabs>
          <w:tab w:val="left" w:pos="720"/>
        </w:tabs>
        <w:spacing w:line="247" w:lineRule="auto"/>
        <w:rPr>
          <w:rFonts w:ascii="Times New Roman" w:eastAsia="Times New Roman" w:hAnsi="Times New Roman" w:cs="Times New Roman"/>
          <w:sz w:val="17"/>
          <w:szCs w:val="17"/>
        </w:rPr>
      </w:pPr>
    </w:p>
    <w:p w14:paraId="77570005" w14:textId="15333612" w:rsidR="00B234DA" w:rsidRPr="00DE5F7E" w:rsidRDefault="005019A9" w:rsidP="00BC3202">
      <w:pPr>
        <w:tabs>
          <w:tab w:val="left" w:pos="720"/>
        </w:tabs>
        <w:spacing w:line="247" w:lineRule="auto"/>
        <w:rPr>
          <w:rFonts w:ascii="Times New Roman" w:eastAsia="Times New Roman" w:hAnsi="Times New Roman" w:cs="Times New Roman"/>
          <w:sz w:val="17"/>
          <w:szCs w:val="17"/>
        </w:rPr>
      </w:pPr>
      <w:r>
        <w:rPr>
          <w:rFonts w:ascii="Times New Roman" w:eastAsia="Times New Roman" w:hAnsi="Times New Roman" w:cs="Times New Roman"/>
          <w:b/>
          <w:sz w:val="17"/>
          <w:szCs w:val="17"/>
          <w:u w:val="single"/>
        </w:rPr>
        <w:t>Name of Co-op Corporation</w:t>
      </w:r>
      <w:r w:rsidR="00B234DA" w:rsidRPr="00DE5F7E">
        <w:rPr>
          <w:rFonts w:ascii="Times New Roman" w:eastAsia="Times New Roman" w:hAnsi="Times New Roman" w:cs="Times New Roman"/>
          <w:sz w:val="17"/>
          <w:szCs w:val="17"/>
          <w:u w:val="single"/>
        </w:rPr>
        <w:t>________</w:t>
      </w:r>
      <w:r w:rsidR="00B234DA" w:rsidRPr="00DE5F7E">
        <w:rPr>
          <w:rFonts w:ascii="Times New Roman" w:eastAsia="Times New Roman" w:hAnsi="Times New Roman" w:cs="Times New Roman"/>
          <w:sz w:val="17"/>
          <w:szCs w:val="17"/>
        </w:rPr>
        <w:tab/>
      </w:r>
      <w:r w:rsidR="00B234DA" w:rsidRPr="00DE5F7E">
        <w:rPr>
          <w:rFonts w:ascii="Times New Roman" w:eastAsia="Times New Roman" w:hAnsi="Times New Roman" w:cs="Times New Roman"/>
          <w:sz w:val="17"/>
          <w:szCs w:val="17"/>
        </w:rPr>
        <w:tab/>
      </w:r>
      <w:r w:rsidR="00B234DA" w:rsidRPr="00DE5F7E">
        <w:rPr>
          <w:rFonts w:ascii="Times New Roman" w:eastAsia="Times New Roman" w:hAnsi="Times New Roman" w:cs="Times New Roman"/>
          <w:sz w:val="17"/>
          <w:szCs w:val="17"/>
        </w:rPr>
        <w:tab/>
      </w:r>
      <w:r w:rsidR="00B234DA" w:rsidRPr="00DE5F7E">
        <w:rPr>
          <w:rFonts w:ascii="Times New Roman" w:eastAsia="Times New Roman" w:hAnsi="Times New Roman" w:cs="Times New Roman"/>
          <w:sz w:val="17"/>
          <w:szCs w:val="17"/>
        </w:rPr>
        <w:tab/>
      </w:r>
      <w:r w:rsidR="00B234DA" w:rsidRPr="00DE5F7E">
        <w:rPr>
          <w:rFonts w:ascii="Times New Roman" w:eastAsia="Times New Roman" w:hAnsi="Times New Roman" w:cs="Times New Roman"/>
          <w:sz w:val="17"/>
          <w:szCs w:val="17"/>
        </w:rPr>
        <w:tab/>
        <w:t>_</w:t>
      </w:r>
      <w:r w:rsidR="00DE5F7E">
        <w:rPr>
          <w:rFonts w:ascii="Times New Roman" w:eastAsia="Times New Roman" w:hAnsi="Times New Roman" w:cs="Times New Roman"/>
          <w:sz w:val="17"/>
          <w:szCs w:val="17"/>
        </w:rPr>
        <w:t>________________________________</w:t>
      </w:r>
      <w:r w:rsidR="00B234DA" w:rsidRPr="00DE5F7E">
        <w:rPr>
          <w:rFonts w:ascii="Times New Roman" w:eastAsia="Times New Roman" w:hAnsi="Times New Roman" w:cs="Times New Roman"/>
          <w:sz w:val="17"/>
          <w:szCs w:val="17"/>
        </w:rPr>
        <w:tab/>
      </w:r>
    </w:p>
    <w:p w14:paraId="5FA8B9CC" w14:textId="65358B16" w:rsidR="00B234DA" w:rsidRPr="00DE5F7E" w:rsidRDefault="00B234DA" w:rsidP="00BC3202">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t>LESSOR</w:t>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005019A9">
        <w:rPr>
          <w:rFonts w:ascii="Times New Roman" w:eastAsia="Times New Roman" w:hAnsi="Times New Roman" w:cs="Times New Roman"/>
          <w:b/>
          <w:sz w:val="17"/>
          <w:szCs w:val="17"/>
        </w:rPr>
        <w:t>[Purchaser]</w:t>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t>LESSEE</w:t>
      </w:r>
    </w:p>
    <w:p w14:paraId="66ECBC38" w14:textId="77777777" w:rsidR="00B234DA" w:rsidRPr="00DE5F7E" w:rsidRDefault="00B234DA" w:rsidP="00BC3202">
      <w:pPr>
        <w:tabs>
          <w:tab w:val="left" w:pos="720"/>
        </w:tabs>
        <w:spacing w:line="247" w:lineRule="auto"/>
        <w:rPr>
          <w:rFonts w:ascii="Times New Roman" w:eastAsia="Times New Roman" w:hAnsi="Times New Roman" w:cs="Times New Roman"/>
          <w:sz w:val="17"/>
          <w:szCs w:val="17"/>
        </w:rPr>
      </w:pPr>
    </w:p>
    <w:p w14:paraId="22FDACE0" w14:textId="77777777" w:rsidR="00B234DA" w:rsidRPr="00DE5F7E" w:rsidRDefault="00B234DA" w:rsidP="00BC3202">
      <w:pPr>
        <w:tabs>
          <w:tab w:val="left" w:pos="720"/>
        </w:tabs>
        <w:spacing w:line="247" w:lineRule="auto"/>
        <w:rPr>
          <w:rFonts w:ascii="Times New Roman" w:eastAsia="Times New Roman" w:hAnsi="Times New Roman" w:cs="Times New Roman"/>
          <w:sz w:val="17"/>
          <w:szCs w:val="17"/>
        </w:rPr>
      </w:pPr>
    </w:p>
    <w:p w14:paraId="78DDE2DD" w14:textId="77777777" w:rsidR="00B234DA" w:rsidRPr="00DE5F7E" w:rsidRDefault="00B234DA" w:rsidP="00BC3202">
      <w:pPr>
        <w:tabs>
          <w:tab w:val="left" w:pos="720"/>
        </w:tabs>
        <w:spacing w:line="247" w:lineRule="auto"/>
        <w:rPr>
          <w:rFonts w:ascii="Times New Roman" w:eastAsia="Times New Roman" w:hAnsi="Times New Roman" w:cs="Times New Roman"/>
          <w:sz w:val="17"/>
          <w:szCs w:val="17"/>
        </w:rPr>
      </w:pPr>
    </w:p>
    <w:p w14:paraId="73554227" w14:textId="77777777" w:rsidR="00B234DA" w:rsidRPr="00DE5F7E" w:rsidRDefault="00B234DA" w:rsidP="00BC3202">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BY: _____________________________</w:t>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t>_________________________________</w:t>
      </w:r>
    </w:p>
    <w:p w14:paraId="28D7B467" w14:textId="74CDBEE6" w:rsidR="00B234DA" w:rsidRPr="00DE5F7E" w:rsidRDefault="00B234DA" w:rsidP="00BC3202">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Print Name of Signatory:</w:t>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Pr="00DE5F7E">
        <w:rPr>
          <w:rFonts w:ascii="Times New Roman" w:eastAsia="Times New Roman" w:hAnsi="Times New Roman" w:cs="Times New Roman"/>
          <w:sz w:val="17"/>
          <w:szCs w:val="17"/>
        </w:rPr>
        <w:tab/>
      </w:r>
      <w:r w:rsidR="005019A9">
        <w:rPr>
          <w:rFonts w:ascii="Times New Roman" w:eastAsia="Times New Roman" w:hAnsi="Times New Roman" w:cs="Times New Roman"/>
          <w:b/>
          <w:sz w:val="17"/>
          <w:szCs w:val="17"/>
        </w:rPr>
        <w:t>Purchaser]</w:t>
      </w:r>
      <w:r w:rsidRPr="00DE5F7E">
        <w:rPr>
          <w:rFonts w:ascii="Times New Roman" w:eastAsia="Times New Roman" w:hAnsi="Times New Roman" w:cs="Times New Roman"/>
          <w:b/>
          <w:sz w:val="17"/>
          <w:szCs w:val="17"/>
        </w:rPr>
        <w:tab/>
      </w:r>
      <w:r w:rsidRPr="00DE5F7E">
        <w:rPr>
          <w:rFonts w:ascii="Times New Roman" w:eastAsia="Times New Roman" w:hAnsi="Times New Roman" w:cs="Times New Roman"/>
          <w:sz w:val="17"/>
          <w:szCs w:val="17"/>
        </w:rPr>
        <w:tab/>
        <w:t>LESSEE</w:t>
      </w:r>
    </w:p>
    <w:p w14:paraId="76308BFC" w14:textId="77777777" w:rsidR="004204E0" w:rsidRPr="00DE5F7E" w:rsidRDefault="00B234DA" w:rsidP="004204E0">
      <w:pPr>
        <w:tabs>
          <w:tab w:val="left" w:pos="720"/>
        </w:tabs>
        <w:spacing w:line="247" w:lineRule="auto"/>
        <w:rPr>
          <w:rFonts w:ascii="Times New Roman" w:eastAsia="Times New Roman" w:hAnsi="Times New Roman" w:cs="Times New Roman"/>
          <w:sz w:val="17"/>
          <w:szCs w:val="17"/>
        </w:rPr>
      </w:pPr>
      <w:r w:rsidRPr="00DE5F7E">
        <w:rPr>
          <w:rFonts w:ascii="Times New Roman" w:eastAsia="Times New Roman" w:hAnsi="Times New Roman" w:cs="Times New Roman"/>
          <w:sz w:val="17"/>
          <w:szCs w:val="17"/>
        </w:rPr>
        <w:t>Print Title of Signatory:</w:t>
      </w:r>
    </w:p>
    <w:sectPr w:rsidR="004204E0" w:rsidRPr="00DE5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E420B"/>
    <w:multiLevelType w:val="hybridMultilevel"/>
    <w:tmpl w:val="CB36523C"/>
    <w:lvl w:ilvl="0" w:tplc="50C06944">
      <w:start w:val="2"/>
      <w:numFmt w:val="decimal"/>
      <w:lvlText w:val="(%1)"/>
      <w:lvlJc w:val="left"/>
      <w:pPr>
        <w:ind w:left="2486" w:hanging="259"/>
      </w:pPr>
      <w:rPr>
        <w:rFonts w:ascii="Times New Roman" w:eastAsia="Times New Roman" w:hAnsi="Times New Roman" w:cs="Times New Roman" w:hint="default"/>
        <w:color w:val="332F23"/>
        <w:w w:val="104"/>
        <w:sz w:val="17"/>
        <w:szCs w:val="17"/>
      </w:rPr>
    </w:lvl>
    <w:lvl w:ilvl="1" w:tplc="CB8EB5B8">
      <w:start w:val="1"/>
      <w:numFmt w:val="bullet"/>
      <w:lvlText w:val="•"/>
      <w:lvlJc w:val="left"/>
      <w:pPr>
        <w:ind w:left="3451" w:hanging="259"/>
      </w:pPr>
    </w:lvl>
    <w:lvl w:ilvl="2" w:tplc="D8108F82">
      <w:start w:val="1"/>
      <w:numFmt w:val="bullet"/>
      <w:lvlText w:val="•"/>
      <w:lvlJc w:val="left"/>
      <w:pPr>
        <w:ind w:left="4416" w:hanging="259"/>
      </w:pPr>
    </w:lvl>
    <w:lvl w:ilvl="3" w:tplc="D2C42806">
      <w:start w:val="1"/>
      <w:numFmt w:val="bullet"/>
      <w:lvlText w:val="•"/>
      <w:lvlJc w:val="left"/>
      <w:pPr>
        <w:ind w:left="5382" w:hanging="259"/>
      </w:pPr>
    </w:lvl>
    <w:lvl w:ilvl="4" w:tplc="B09E183A">
      <w:start w:val="1"/>
      <w:numFmt w:val="bullet"/>
      <w:lvlText w:val="•"/>
      <w:lvlJc w:val="left"/>
      <w:pPr>
        <w:ind w:left="6347" w:hanging="259"/>
      </w:pPr>
    </w:lvl>
    <w:lvl w:ilvl="5" w:tplc="E99800E6">
      <w:start w:val="1"/>
      <w:numFmt w:val="bullet"/>
      <w:lvlText w:val="•"/>
      <w:lvlJc w:val="left"/>
      <w:pPr>
        <w:ind w:left="7313" w:hanging="259"/>
      </w:pPr>
    </w:lvl>
    <w:lvl w:ilvl="6" w:tplc="DFD0C18C">
      <w:start w:val="1"/>
      <w:numFmt w:val="bullet"/>
      <w:lvlText w:val="•"/>
      <w:lvlJc w:val="left"/>
      <w:pPr>
        <w:ind w:left="8278" w:hanging="259"/>
      </w:pPr>
    </w:lvl>
    <w:lvl w:ilvl="7" w:tplc="A4E8FF0C">
      <w:start w:val="1"/>
      <w:numFmt w:val="bullet"/>
      <w:lvlText w:val="•"/>
      <w:lvlJc w:val="left"/>
      <w:pPr>
        <w:ind w:left="9243" w:hanging="259"/>
      </w:pPr>
    </w:lvl>
    <w:lvl w:ilvl="8" w:tplc="16BC68EE">
      <w:start w:val="1"/>
      <w:numFmt w:val="bullet"/>
      <w:lvlText w:val="•"/>
      <w:lvlJc w:val="left"/>
      <w:pPr>
        <w:ind w:left="10209" w:hanging="259"/>
      </w:pPr>
    </w:lvl>
  </w:abstractNum>
  <w:abstractNum w:abstractNumId="1" w15:restartNumberingAfterBreak="0">
    <w:nsid w:val="2CCE1023"/>
    <w:multiLevelType w:val="hybridMultilevel"/>
    <w:tmpl w:val="F7A8A8EE"/>
    <w:lvl w:ilvl="0" w:tplc="A710AF34">
      <w:start w:val="1"/>
      <w:numFmt w:val="decimal"/>
      <w:lvlText w:val="(%1)"/>
      <w:lvlJc w:val="left"/>
      <w:pPr>
        <w:ind w:left="2590" w:hanging="360"/>
      </w:pPr>
      <w:rPr>
        <w:rFonts w:ascii="Arial" w:eastAsiaTheme="minorHAnsi" w:hAnsiTheme="minorHAnsi" w:cstheme="minorBidi" w:hint="default"/>
        <w:color w:val="1C1A11"/>
        <w:w w:val="115"/>
      </w:rPr>
    </w:lvl>
    <w:lvl w:ilvl="1" w:tplc="04090019" w:tentative="1">
      <w:start w:val="1"/>
      <w:numFmt w:val="lowerLetter"/>
      <w:lvlText w:val="%2."/>
      <w:lvlJc w:val="left"/>
      <w:pPr>
        <w:ind w:left="3310" w:hanging="360"/>
      </w:pPr>
    </w:lvl>
    <w:lvl w:ilvl="2" w:tplc="0409001B" w:tentative="1">
      <w:start w:val="1"/>
      <w:numFmt w:val="lowerRoman"/>
      <w:lvlText w:val="%3."/>
      <w:lvlJc w:val="right"/>
      <w:pPr>
        <w:ind w:left="4030" w:hanging="180"/>
      </w:pPr>
    </w:lvl>
    <w:lvl w:ilvl="3" w:tplc="0409000F" w:tentative="1">
      <w:start w:val="1"/>
      <w:numFmt w:val="decimal"/>
      <w:lvlText w:val="%4."/>
      <w:lvlJc w:val="left"/>
      <w:pPr>
        <w:ind w:left="4750" w:hanging="360"/>
      </w:pPr>
    </w:lvl>
    <w:lvl w:ilvl="4" w:tplc="04090019" w:tentative="1">
      <w:start w:val="1"/>
      <w:numFmt w:val="lowerLetter"/>
      <w:lvlText w:val="%5."/>
      <w:lvlJc w:val="left"/>
      <w:pPr>
        <w:ind w:left="5470" w:hanging="360"/>
      </w:pPr>
    </w:lvl>
    <w:lvl w:ilvl="5" w:tplc="0409001B" w:tentative="1">
      <w:start w:val="1"/>
      <w:numFmt w:val="lowerRoman"/>
      <w:lvlText w:val="%6."/>
      <w:lvlJc w:val="right"/>
      <w:pPr>
        <w:ind w:left="6190" w:hanging="180"/>
      </w:pPr>
    </w:lvl>
    <w:lvl w:ilvl="6" w:tplc="0409000F" w:tentative="1">
      <w:start w:val="1"/>
      <w:numFmt w:val="decimal"/>
      <w:lvlText w:val="%7."/>
      <w:lvlJc w:val="left"/>
      <w:pPr>
        <w:ind w:left="6910" w:hanging="360"/>
      </w:pPr>
    </w:lvl>
    <w:lvl w:ilvl="7" w:tplc="04090019" w:tentative="1">
      <w:start w:val="1"/>
      <w:numFmt w:val="lowerLetter"/>
      <w:lvlText w:val="%8."/>
      <w:lvlJc w:val="left"/>
      <w:pPr>
        <w:ind w:left="7630" w:hanging="360"/>
      </w:pPr>
    </w:lvl>
    <w:lvl w:ilvl="8" w:tplc="0409001B" w:tentative="1">
      <w:start w:val="1"/>
      <w:numFmt w:val="lowerRoman"/>
      <w:lvlText w:val="%9."/>
      <w:lvlJc w:val="right"/>
      <w:pPr>
        <w:ind w:left="8350" w:hanging="180"/>
      </w:pPr>
    </w:lvl>
  </w:abstractNum>
  <w:abstractNum w:abstractNumId="2" w15:restartNumberingAfterBreak="0">
    <w:nsid w:val="43CF223D"/>
    <w:multiLevelType w:val="hybridMultilevel"/>
    <w:tmpl w:val="2FFEAB72"/>
    <w:lvl w:ilvl="0" w:tplc="080CF1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D17063"/>
    <w:multiLevelType w:val="hybridMultilevel"/>
    <w:tmpl w:val="70C238F4"/>
    <w:lvl w:ilvl="0" w:tplc="07A8FE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94C29C4"/>
    <w:multiLevelType w:val="hybridMultilevel"/>
    <w:tmpl w:val="E68C07F0"/>
    <w:lvl w:ilvl="0" w:tplc="F1726C9A">
      <w:start w:val="2"/>
      <w:numFmt w:val="lowerLetter"/>
      <w:lvlText w:val="(%1)"/>
      <w:lvlJc w:val="left"/>
      <w:pPr>
        <w:ind w:left="2509" w:hanging="263"/>
      </w:pPr>
      <w:rPr>
        <w:rFonts w:ascii="Times New Roman" w:eastAsia="Times New Roman" w:hAnsi="Times New Roman" w:cs="Times New Roman" w:hint="default"/>
        <w:color w:val="332F23"/>
        <w:w w:val="107"/>
        <w:sz w:val="17"/>
        <w:szCs w:val="17"/>
      </w:rPr>
    </w:lvl>
    <w:lvl w:ilvl="1" w:tplc="CB121674">
      <w:start w:val="1"/>
      <w:numFmt w:val="decimal"/>
      <w:lvlText w:val="(%2)"/>
      <w:lvlJc w:val="left"/>
      <w:pPr>
        <w:ind w:left="2493" w:hanging="263"/>
      </w:pPr>
      <w:rPr>
        <w:rFonts w:ascii="Arial" w:eastAsia="Arial" w:hAnsi="Arial" w:cs="Times New Roman" w:hint="default"/>
        <w:color w:val="1C1A11"/>
        <w:w w:val="109"/>
        <w:sz w:val="16"/>
        <w:szCs w:val="16"/>
      </w:rPr>
    </w:lvl>
    <w:lvl w:ilvl="2" w:tplc="B8DEC152">
      <w:start w:val="1"/>
      <w:numFmt w:val="bullet"/>
      <w:lvlText w:val="•"/>
      <w:lvlJc w:val="left"/>
      <w:pPr>
        <w:ind w:left="3579" w:hanging="263"/>
      </w:pPr>
    </w:lvl>
    <w:lvl w:ilvl="3" w:tplc="D78471D6">
      <w:start w:val="1"/>
      <w:numFmt w:val="bullet"/>
      <w:lvlText w:val="•"/>
      <w:lvlJc w:val="left"/>
      <w:pPr>
        <w:ind w:left="4649" w:hanging="263"/>
      </w:pPr>
    </w:lvl>
    <w:lvl w:ilvl="4" w:tplc="8E221D24">
      <w:start w:val="1"/>
      <w:numFmt w:val="bullet"/>
      <w:lvlText w:val="•"/>
      <w:lvlJc w:val="left"/>
      <w:pPr>
        <w:ind w:left="5719" w:hanging="263"/>
      </w:pPr>
    </w:lvl>
    <w:lvl w:ilvl="5" w:tplc="2CECC700">
      <w:start w:val="1"/>
      <w:numFmt w:val="bullet"/>
      <w:lvlText w:val="•"/>
      <w:lvlJc w:val="left"/>
      <w:pPr>
        <w:ind w:left="6789" w:hanging="263"/>
      </w:pPr>
    </w:lvl>
    <w:lvl w:ilvl="6" w:tplc="DFB23AB0">
      <w:start w:val="1"/>
      <w:numFmt w:val="bullet"/>
      <w:lvlText w:val="•"/>
      <w:lvlJc w:val="left"/>
      <w:pPr>
        <w:ind w:left="7859" w:hanging="263"/>
      </w:pPr>
    </w:lvl>
    <w:lvl w:ilvl="7" w:tplc="C2FA787E">
      <w:start w:val="1"/>
      <w:numFmt w:val="bullet"/>
      <w:lvlText w:val="•"/>
      <w:lvlJc w:val="left"/>
      <w:pPr>
        <w:ind w:left="8929" w:hanging="263"/>
      </w:pPr>
    </w:lvl>
    <w:lvl w:ilvl="8" w:tplc="001EF390">
      <w:start w:val="1"/>
      <w:numFmt w:val="bullet"/>
      <w:lvlText w:val="•"/>
      <w:lvlJc w:val="left"/>
      <w:pPr>
        <w:ind w:left="9999" w:hanging="263"/>
      </w:pPr>
    </w:lvl>
  </w:abstractNum>
  <w:num w:numId="1">
    <w:abstractNumId w:val="2"/>
  </w:num>
  <w:num w:numId="2">
    <w:abstractNumId w:val="3"/>
  </w:num>
  <w:num w:numId="3">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1"/>
  </w:num>
  <w:num w:numId="5">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AF"/>
    <w:rsid w:val="002B4075"/>
    <w:rsid w:val="003843D9"/>
    <w:rsid w:val="004204E0"/>
    <w:rsid w:val="005019A9"/>
    <w:rsid w:val="00546B2C"/>
    <w:rsid w:val="00554B77"/>
    <w:rsid w:val="00651B55"/>
    <w:rsid w:val="007B233B"/>
    <w:rsid w:val="007E508A"/>
    <w:rsid w:val="0082722A"/>
    <w:rsid w:val="008E71AF"/>
    <w:rsid w:val="00B234DA"/>
    <w:rsid w:val="00B2417E"/>
    <w:rsid w:val="00B70A89"/>
    <w:rsid w:val="00BC3202"/>
    <w:rsid w:val="00DE5F7E"/>
    <w:rsid w:val="00E2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A863"/>
  <w15:docId w15:val="{A7131B93-074A-5C4E-9AC7-2938ACF4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71AF"/>
    <w:pPr>
      <w:widowControl w:val="0"/>
      <w:spacing w:after="0" w:line="240" w:lineRule="auto"/>
    </w:pPr>
  </w:style>
  <w:style w:type="paragraph" w:styleId="Heading1">
    <w:name w:val="heading 1"/>
    <w:basedOn w:val="Normal"/>
    <w:link w:val="Heading1Char"/>
    <w:uiPriority w:val="1"/>
    <w:qFormat/>
    <w:rsid w:val="008E71AF"/>
    <w:pPr>
      <w:ind w:left="2462"/>
      <w:outlineLvl w:val="0"/>
    </w:pPr>
    <w:rPr>
      <w:rFonts w:ascii="Times New Roman" w:eastAsia="Times New Roman" w:hAnsi="Times New Roman"/>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71AF"/>
    <w:rPr>
      <w:rFonts w:ascii="Times New Roman" w:eastAsia="Times New Roman" w:hAnsi="Times New Roman"/>
      <w:sz w:val="17"/>
      <w:szCs w:val="17"/>
    </w:rPr>
  </w:style>
  <w:style w:type="paragraph" w:styleId="ListParagraph">
    <w:name w:val="List Paragraph"/>
    <w:basedOn w:val="Normal"/>
    <w:uiPriority w:val="34"/>
    <w:qFormat/>
    <w:rsid w:val="00384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188">
      <w:bodyDiv w:val="1"/>
      <w:marLeft w:val="0"/>
      <w:marRight w:val="0"/>
      <w:marTop w:val="0"/>
      <w:marBottom w:val="0"/>
      <w:divBdr>
        <w:top w:val="none" w:sz="0" w:space="0" w:color="auto"/>
        <w:left w:val="none" w:sz="0" w:space="0" w:color="auto"/>
        <w:bottom w:val="none" w:sz="0" w:space="0" w:color="auto"/>
        <w:right w:val="none" w:sz="0" w:space="0" w:color="auto"/>
      </w:divBdr>
    </w:div>
    <w:div w:id="337540152">
      <w:bodyDiv w:val="1"/>
      <w:marLeft w:val="0"/>
      <w:marRight w:val="0"/>
      <w:marTop w:val="0"/>
      <w:marBottom w:val="0"/>
      <w:divBdr>
        <w:top w:val="none" w:sz="0" w:space="0" w:color="auto"/>
        <w:left w:val="none" w:sz="0" w:space="0" w:color="auto"/>
        <w:bottom w:val="none" w:sz="0" w:space="0" w:color="auto"/>
        <w:right w:val="none" w:sz="0" w:space="0" w:color="auto"/>
      </w:divBdr>
    </w:div>
    <w:div w:id="493648345">
      <w:bodyDiv w:val="1"/>
      <w:marLeft w:val="0"/>
      <w:marRight w:val="0"/>
      <w:marTop w:val="0"/>
      <w:marBottom w:val="0"/>
      <w:divBdr>
        <w:top w:val="none" w:sz="0" w:space="0" w:color="auto"/>
        <w:left w:val="none" w:sz="0" w:space="0" w:color="auto"/>
        <w:bottom w:val="none" w:sz="0" w:space="0" w:color="auto"/>
        <w:right w:val="none" w:sz="0" w:space="0" w:color="auto"/>
      </w:divBdr>
    </w:div>
    <w:div w:id="573859955">
      <w:bodyDiv w:val="1"/>
      <w:marLeft w:val="0"/>
      <w:marRight w:val="0"/>
      <w:marTop w:val="0"/>
      <w:marBottom w:val="0"/>
      <w:divBdr>
        <w:top w:val="none" w:sz="0" w:space="0" w:color="auto"/>
        <w:left w:val="none" w:sz="0" w:space="0" w:color="auto"/>
        <w:bottom w:val="none" w:sz="0" w:space="0" w:color="auto"/>
        <w:right w:val="none" w:sz="0" w:space="0" w:color="auto"/>
      </w:divBdr>
    </w:div>
    <w:div w:id="624315528">
      <w:bodyDiv w:val="1"/>
      <w:marLeft w:val="0"/>
      <w:marRight w:val="0"/>
      <w:marTop w:val="0"/>
      <w:marBottom w:val="0"/>
      <w:divBdr>
        <w:top w:val="none" w:sz="0" w:space="0" w:color="auto"/>
        <w:left w:val="none" w:sz="0" w:space="0" w:color="auto"/>
        <w:bottom w:val="none" w:sz="0" w:space="0" w:color="auto"/>
        <w:right w:val="none" w:sz="0" w:space="0" w:color="auto"/>
      </w:divBdr>
    </w:div>
    <w:div w:id="731125566">
      <w:bodyDiv w:val="1"/>
      <w:marLeft w:val="0"/>
      <w:marRight w:val="0"/>
      <w:marTop w:val="0"/>
      <w:marBottom w:val="0"/>
      <w:divBdr>
        <w:top w:val="none" w:sz="0" w:space="0" w:color="auto"/>
        <w:left w:val="none" w:sz="0" w:space="0" w:color="auto"/>
        <w:bottom w:val="none" w:sz="0" w:space="0" w:color="auto"/>
        <w:right w:val="none" w:sz="0" w:space="0" w:color="auto"/>
      </w:divBdr>
    </w:div>
    <w:div w:id="891382630">
      <w:bodyDiv w:val="1"/>
      <w:marLeft w:val="0"/>
      <w:marRight w:val="0"/>
      <w:marTop w:val="0"/>
      <w:marBottom w:val="0"/>
      <w:divBdr>
        <w:top w:val="none" w:sz="0" w:space="0" w:color="auto"/>
        <w:left w:val="none" w:sz="0" w:space="0" w:color="auto"/>
        <w:bottom w:val="none" w:sz="0" w:space="0" w:color="auto"/>
        <w:right w:val="none" w:sz="0" w:space="0" w:color="auto"/>
      </w:divBdr>
    </w:div>
    <w:div w:id="1489904316">
      <w:bodyDiv w:val="1"/>
      <w:marLeft w:val="0"/>
      <w:marRight w:val="0"/>
      <w:marTop w:val="0"/>
      <w:marBottom w:val="0"/>
      <w:divBdr>
        <w:top w:val="none" w:sz="0" w:space="0" w:color="auto"/>
        <w:left w:val="none" w:sz="0" w:space="0" w:color="auto"/>
        <w:bottom w:val="none" w:sz="0" w:space="0" w:color="auto"/>
        <w:right w:val="none" w:sz="0" w:space="0" w:color="auto"/>
      </w:divBdr>
    </w:div>
    <w:div w:id="2064332857">
      <w:bodyDiv w:val="1"/>
      <w:marLeft w:val="0"/>
      <w:marRight w:val="0"/>
      <w:marTop w:val="0"/>
      <w:marBottom w:val="0"/>
      <w:divBdr>
        <w:top w:val="none" w:sz="0" w:space="0" w:color="auto"/>
        <w:left w:val="none" w:sz="0" w:space="0" w:color="auto"/>
        <w:bottom w:val="none" w:sz="0" w:space="0" w:color="auto"/>
        <w:right w:val="none" w:sz="0" w:space="0" w:color="auto"/>
      </w:divBdr>
    </w:div>
    <w:div w:id="20761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1211</Words>
  <Characters>5813</Characters>
  <Application>Microsoft Office Word</Application>
  <DocSecurity>0</DocSecurity>
  <Lines>129</Lines>
  <Paragraphs>44</Paragraphs>
  <ScaleCrop>false</ScaleCrop>
  <HeadingPairs>
    <vt:vector size="2" baseType="variant">
      <vt:variant>
        <vt:lpstr>Title</vt:lpstr>
      </vt:variant>
      <vt:variant>
        <vt:i4>1</vt:i4>
      </vt:variant>
    </vt:vector>
  </HeadingPairs>
  <TitlesOfParts>
    <vt:vector size="1" baseType="lpstr">
      <vt:lpstr>Aztech Recognition Agreement Sample</vt:lpstr>
    </vt:vector>
  </TitlesOfParts>
  <Manager>Hauseit</Manager>
  <Company>Hauseit</Company>
  <LinksUpToDate>false</LinksUpToDate>
  <CharactersWithSpaces>6980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Aztech Recognition Agreement Sample</dc:title>
  <dc:subject>Aztech Recognition Agreement Sample</dc:subject>
  <dc:creator>Hauseit</dc:creator>
  <cp:keywords>Aztech Recognition Agreement Sample</cp:keywords>
  <dc:description>Aztech Recognition Agreement Sample</dc:description>
  <cp:lastModifiedBy>nicko1808</cp:lastModifiedBy>
  <cp:revision>8</cp:revision>
  <dcterms:created xsi:type="dcterms:W3CDTF">2020-04-24T22:32:00Z</dcterms:created>
  <dcterms:modified xsi:type="dcterms:W3CDTF">2020-04-27T21:54:00Z</dcterms:modified>
  <cp:category>Aztech Recognition Agreement Sample</cp:category>
</cp:coreProperties>
</file>